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CC23" w14:textId="314DA6D0" w:rsidR="00EE7D11" w:rsidRPr="008B552E" w:rsidRDefault="00EE7D11" w:rsidP="00D1003E">
      <w:pPr>
        <w:spacing w:line="200" w:lineRule="exact"/>
        <w:ind w:leftChars="-202" w:left="2" w:hangingChars="213" w:hanging="426"/>
        <w:rPr>
          <w:rFonts w:asciiTheme="minorEastAsia" w:hAnsiTheme="minorEastAsia"/>
          <w:sz w:val="20"/>
          <w:szCs w:val="20"/>
        </w:rPr>
      </w:pPr>
      <w:bookmarkStart w:id="0" w:name="_GoBack"/>
      <w:bookmarkEnd w:id="0"/>
      <w:r w:rsidRPr="008B552E">
        <w:rPr>
          <w:rFonts w:asciiTheme="minorEastAsia" w:hAnsiTheme="minorEastAsia" w:hint="eastAsia"/>
          <w:sz w:val="20"/>
          <w:szCs w:val="20"/>
        </w:rPr>
        <w:t>様式3-3-</w:t>
      </w:r>
      <w:r w:rsidR="006B3C1A" w:rsidRPr="008B552E">
        <w:rPr>
          <w:rFonts w:asciiTheme="minorEastAsia" w:hAnsiTheme="minorEastAsia" w:hint="eastAsia"/>
          <w:sz w:val="20"/>
          <w:szCs w:val="20"/>
        </w:rPr>
        <w:t>2</w:t>
      </w:r>
    </w:p>
    <w:p w14:paraId="2DBD337B" w14:textId="4E6CC4CF" w:rsidR="00DA4644" w:rsidRPr="008B552E" w:rsidRDefault="00370668" w:rsidP="00011169">
      <w:pPr>
        <w:rPr>
          <w:rFonts w:asciiTheme="minorEastAsia" w:hAnsiTheme="minorEastAsia"/>
        </w:rPr>
      </w:pPr>
      <w:r w:rsidRPr="008B552E">
        <w:rPr>
          <w:rFonts w:asciiTheme="minorEastAsia" w:hAnsiTheme="minorEastAsia" w:hint="eastAsia"/>
        </w:rPr>
        <w:t>【</w:t>
      </w:r>
      <w:r w:rsidR="009B07BE" w:rsidRPr="008B552E">
        <w:rPr>
          <w:rFonts w:asciiTheme="minorEastAsia" w:hAnsiTheme="minorEastAsia" w:hint="eastAsia"/>
        </w:rPr>
        <w:t>添付書類</w:t>
      </w:r>
      <w:r w:rsidRPr="008B552E">
        <w:rPr>
          <w:rFonts w:asciiTheme="minorEastAsia" w:hAnsiTheme="minorEastAsia" w:hint="eastAsia"/>
        </w:rPr>
        <w:t>】</w:t>
      </w:r>
      <w:r w:rsidR="00A52FC1" w:rsidRPr="008B552E">
        <w:rPr>
          <w:rFonts w:asciiTheme="minorEastAsia" w:hAnsiTheme="minorEastAsia" w:hint="eastAsia"/>
        </w:rPr>
        <w:t xml:space="preserve">　</w:t>
      </w:r>
      <w:r w:rsidR="00DF27C4" w:rsidRPr="0034740B">
        <w:rPr>
          <w:rFonts w:asciiTheme="minorEastAsia" w:hAnsiTheme="minorEastAsia" w:hint="eastAsia"/>
          <w:sz w:val="16"/>
          <w:szCs w:val="16"/>
        </w:rPr>
        <w:t>※マッチング成立（借受農地の</w:t>
      </w:r>
      <w:r w:rsidR="00485D77" w:rsidRPr="0034740B">
        <w:rPr>
          <w:rFonts w:asciiTheme="minorEastAsia" w:hAnsiTheme="minorEastAsia" w:hint="eastAsia"/>
          <w:sz w:val="16"/>
          <w:szCs w:val="16"/>
        </w:rPr>
        <w:t>決定</w:t>
      </w:r>
      <w:r w:rsidR="00DF27C4" w:rsidRPr="0034740B">
        <w:rPr>
          <w:rFonts w:asciiTheme="minorEastAsia" w:hAnsiTheme="minorEastAsia" w:hint="eastAsia"/>
          <w:sz w:val="16"/>
          <w:szCs w:val="16"/>
        </w:rPr>
        <w:t xml:space="preserve">）時に作成　　</w:t>
      </w:r>
      <w:r w:rsidR="00A52FC1" w:rsidRPr="0034740B">
        <w:rPr>
          <w:rFonts w:asciiTheme="minorEastAsia" w:hAnsiTheme="minorEastAsia" w:hint="eastAsia"/>
          <w:sz w:val="16"/>
          <w:szCs w:val="16"/>
        </w:rPr>
        <w:t xml:space="preserve">　</w:t>
      </w:r>
      <w:r w:rsidR="00A52FC1" w:rsidRPr="008B552E">
        <w:rPr>
          <w:rFonts w:asciiTheme="minorEastAsia" w:hAnsiTheme="minorEastAsia" w:hint="eastAsia"/>
        </w:rPr>
        <w:t xml:space="preserve">　　　　　　　　　　　　　　　　　　　　　　　　　　　　　　　</w:t>
      </w:r>
      <w:r w:rsidR="00485D77" w:rsidRPr="008B552E">
        <w:rPr>
          <w:rFonts w:asciiTheme="minorEastAsia" w:hAnsiTheme="minorEastAsia" w:hint="eastAsia"/>
        </w:rPr>
        <w:t xml:space="preserve">　　　</w:t>
      </w:r>
      <w:r w:rsidR="00A52FC1" w:rsidRPr="008B552E">
        <w:rPr>
          <w:rFonts w:asciiTheme="minorEastAsia" w:hAnsiTheme="minorEastAsia" w:hint="eastAsia"/>
        </w:rPr>
        <w:t xml:space="preserve">　</w:t>
      </w:r>
    </w:p>
    <w:p w14:paraId="4255DCC0" w14:textId="4C9C4089" w:rsidR="00F2547E" w:rsidRDefault="00533E2D" w:rsidP="0034740B">
      <w:pPr>
        <w:ind w:firstLineChars="100" w:firstLine="210"/>
        <w:rPr>
          <w:rFonts w:asciiTheme="minorEastAsia" w:hAnsiTheme="minorEastAsia"/>
        </w:rPr>
      </w:pPr>
      <w:r w:rsidRPr="008B552E">
        <w:rPr>
          <w:rFonts w:asciiTheme="minorEastAsia" w:hAnsiTheme="minorEastAsia" w:hint="eastAsia"/>
        </w:rPr>
        <w:t>賃借権の設定等を受ける者の農業経営の状況等</w:t>
      </w:r>
      <w:r w:rsidR="0034740B">
        <w:rPr>
          <w:rFonts w:asciiTheme="minorEastAsia" w:hAnsiTheme="minorEastAsia" w:hint="eastAsia"/>
        </w:rPr>
        <w:t xml:space="preserve"> 【</w:t>
      </w:r>
      <w:r w:rsidR="003229B0" w:rsidRPr="008B552E">
        <w:rPr>
          <w:rFonts w:asciiTheme="minorEastAsia" w:hAnsiTheme="minorEastAsia" w:hint="eastAsia"/>
        </w:rPr>
        <w:t>農地所有適格法人</w:t>
      </w:r>
      <w:r w:rsidR="0034740B">
        <w:rPr>
          <w:rFonts w:asciiTheme="minorEastAsia" w:hAnsiTheme="minorEastAsia" w:hint="eastAsia"/>
        </w:rPr>
        <w:t>】</w:t>
      </w:r>
    </w:p>
    <w:p w14:paraId="2FA68C2B" w14:textId="77777777" w:rsidR="0034740B" w:rsidRPr="008B552E" w:rsidRDefault="0034740B" w:rsidP="0034740B">
      <w:pPr>
        <w:spacing w:line="140" w:lineRule="exact"/>
        <w:ind w:firstLineChars="100" w:firstLine="210"/>
        <w:rPr>
          <w:rFonts w:asciiTheme="minorEastAsia" w:hAnsiTheme="minorEastAsia"/>
        </w:rPr>
      </w:pPr>
    </w:p>
    <w:tbl>
      <w:tblPr>
        <w:tblStyle w:val="a3"/>
        <w:tblW w:w="15564" w:type="dxa"/>
        <w:tblInd w:w="-147" w:type="dxa"/>
        <w:tblLayout w:type="fixed"/>
        <w:tblLook w:val="04A0" w:firstRow="1" w:lastRow="0" w:firstColumn="1" w:lastColumn="0" w:noHBand="0" w:noVBand="1"/>
      </w:tblPr>
      <w:tblGrid>
        <w:gridCol w:w="1274"/>
        <w:gridCol w:w="928"/>
        <w:gridCol w:w="390"/>
        <w:gridCol w:w="385"/>
        <w:gridCol w:w="709"/>
        <w:gridCol w:w="1134"/>
        <w:gridCol w:w="255"/>
        <w:gridCol w:w="879"/>
        <w:gridCol w:w="142"/>
        <w:gridCol w:w="1417"/>
        <w:gridCol w:w="1134"/>
        <w:gridCol w:w="426"/>
        <w:gridCol w:w="735"/>
        <w:gridCol w:w="653"/>
        <w:gridCol w:w="567"/>
        <w:gridCol w:w="993"/>
        <w:gridCol w:w="170"/>
        <w:gridCol w:w="467"/>
        <w:gridCol w:w="213"/>
        <w:gridCol w:w="353"/>
        <w:gridCol w:w="498"/>
        <w:gridCol w:w="595"/>
        <w:gridCol w:w="255"/>
        <w:gridCol w:w="992"/>
      </w:tblGrid>
      <w:tr w:rsidR="008B552E" w:rsidRPr="008B552E" w14:paraId="61BFEDDD" w14:textId="77777777" w:rsidTr="00403A20">
        <w:trPr>
          <w:trHeight w:val="257"/>
        </w:trPr>
        <w:tc>
          <w:tcPr>
            <w:tcW w:w="1274" w:type="dxa"/>
            <w:vAlign w:val="center"/>
          </w:tcPr>
          <w:p w14:paraId="73029A46" w14:textId="77777777" w:rsidR="00B1506D" w:rsidRPr="008B552E" w:rsidRDefault="00B1506D" w:rsidP="00B1506D">
            <w:pPr>
              <w:jc w:val="center"/>
              <w:rPr>
                <w:rFonts w:asciiTheme="minorEastAsia" w:hAnsiTheme="minorEastAsia"/>
              </w:rPr>
            </w:pPr>
            <w:r w:rsidRPr="008B552E">
              <w:rPr>
                <w:rFonts w:asciiTheme="minorEastAsia" w:hAnsiTheme="minorEastAsia" w:hint="eastAsia"/>
              </w:rPr>
              <w:t>整理番号</w:t>
            </w:r>
          </w:p>
        </w:tc>
        <w:tc>
          <w:tcPr>
            <w:tcW w:w="928" w:type="dxa"/>
            <w:vAlign w:val="center"/>
          </w:tcPr>
          <w:p w14:paraId="45E5582E" w14:textId="77777777" w:rsidR="00B1506D" w:rsidRPr="008B552E" w:rsidRDefault="00B1506D" w:rsidP="00B1506D">
            <w:pPr>
              <w:jc w:val="center"/>
              <w:rPr>
                <w:rFonts w:asciiTheme="minorEastAsia" w:hAnsiTheme="minorEastAsia"/>
              </w:rPr>
            </w:pPr>
          </w:p>
        </w:tc>
        <w:tc>
          <w:tcPr>
            <w:tcW w:w="2618" w:type="dxa"/>
            <w:gridSpan w:val="4"/>
            <w:vAlign w:val="center"/>
          </w:tcPr>
          <w:p w14:paraId="0A74B428" w14:textId="77777777" w:rsidR="00B1506D" w:rsidRPr="008B552E" w:rsidRDefault="003229B0" w:rsidP="00B1506D">
            <w:pPr>
              <w:jc w:val="center"/>
              <w:rPr>
                <w:rFonts w:asciiTheme="minorEastAsia" w:hAnsiTheme="minorEastAsia"/>
              </w:rPr>
            </w:pPr>
            <w:r w:rsidRPr="008B552E">
              <w:rPr>
                <w:rFonts w:asciiTheme="minorEastAsia" w:hAnsiTheme="minorEastAsia" w:hint="eastAsia"/>
              </w:rPr>
              <w:t>農地所有適格法人</w:t>
            </w:r>
            <w:r w:rsidR="009B07BE" w:rsidRPr="008B552E">
              <w:rPr>
                <w:rFonts w:asciiTheme="minorEastAsia" w:hAnsiTheme="minorEastAsia" w:hint="eastAsia"/>
              </w:rPr>
              <w:t>の名称</w:t>
            </w:r>
          </w:p>
        </w:tc>
        <w:tc>
          <w:tcPr>
            <w:tcW w:w="9497" w:type="dxa"/>
            <w:gridSpan w:val="16"/>
            <w:vAlign w:val="center"/>
          </w:tcPr>
          <w:p w14:paraId="3A301509" w14:textId="77777777" w:rsidR="00B1506D" w:rsidRPr="008B552E" w:rsidRDefault="00B1506D" w:rsidP="00D601FE">
            <w:pPr>
              <w:rPr>
                <w:rFonts w:asciiTheme="minorEastAsia" w:hAnsiTheme="minorEastAsia"/>
              </w:rPr>
            </w:pPr>
          </w:p>
        </w:tc>
        <w:tc>
          <w:tcPr>
            <w:tcW w:w="1247" w:type="dxa"/>
            <w:gridSpan w:val="2"/>
            <w:tcBorders>
              <w:top w:val="nil"/>
              <w:right w:val="nil"/>
            </w:tcBorders>
          </w:tcPr>
          <w:p w14:paraId="61A3BE14" w14:textId="77777777" w:rsidR="00B1506D" w:rsidRPr="008B552E" w:rsidRDefault="00B1506D" w:rsidP="00011169">
            <w:pPr>
              <w:rPr>
                <w:rFonts w:asciiTheme="minorEastAsia" w:hAnsiTheme="minorEastAsia"/>
              </w:rPr>
            </w:pPr>
          </w:p>
        </w:tc>
      </w:tr>
      <w:tr w:rsidR="008B552E" w:rsidRPr="008B552E" w14:paraId="40D4A050" w14:textId="77777777" w:rsidTr="00403A20">
        <w:tc>
          <w:tcPr>
            <w:tcW w:w="2202" w:type="dxa"/>
            <w:gridSpan w:val="2"/>
            <w:vMerge w:val="restart"/>
            <w:vAlign w:val="center"/>
          </w:tcPr>
          <w:p w14:paraId="1B152701" w14:textId="779438F1" w:rsidR="00E20116" w:rsidRPr="008B552E" w:rsidRDefault="007326F8" w:rsidP="000D2F4E">
            <w:pPr>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430B05B" wp14:editId="5DCEBBC8">
                      <wp:simplePos x="0" y="0"/>
                      <wp:positionH relativeFrom="margin">
                        <wp:posOffset>163195</wp:posOffset>
                      </wp:positionH>
                      <wp:positionV relativeFrom="paragraph">
                        <wp:posOffset>-277495</wp:posOffset>
                      </wp:positionV>
                      <wp:extent cx="1028700" cy="247650"/>
                      <wp:effectExtent l="0" t="209550" r="19050" b="19050"/>
                      <wp:wrapNone/>
                      <wp:docPr id="209333805" name="吹き出し: 角を丸めた四角形 1"/>
                      <wp:cNvGraphicFramePr/>
                      <a:graphic xmlns:a="http://schemas.openxmlformats.org/drawingml/2006/main">
                        <a:graphicData uri="http://schemas.microsoft.com/office/word/2010/wordprocessingShape">
                          <wps:wsp>
                            <wps:cNvSpPr/>
                            <wps:spPr>
                              <a:xfrm>
                                <a:off x="685800" y="1409700"/>
                                <a:ext cx="1028700" cy="247650"/>
                              </a:xfrm>
                              <a:prstGeom prst="wedgeRoundRectCallout">
                                <a:avLst>
                                  <a:gd name="adj1" fmla="val 31480"/>
                                  <a:gd name="adj2" fmla="val -133808"/>
                                  <a:gd name="adj3" fmla="val 16667"/>
                                </a:avLst>
                              </a:prstGeom>
                              <a:ln w="15875"/>
                            </wps:spPr>
                            <wps:style>
                              <a:lnRef idx="2">
                                <a:schemeClr val="accent6"/>
                              </a:lnRef>
                              <a:fillRef idx="1">
                                <a:schemeClr val="lt1"/>
                              </a:fillRef>
                              <a:effectRef idx="0">
                                <a:schemeClr val="accent6"/>
                              </a:effectRef>
                              <a:fontRef idx="minor">
                                <a:schemeClr val="dk1"/>
                              </a:fontRef>
                            </wps:style>
                            <wps:txbx>
                              <w:txbxContent>
                                <w:p w14:paraId="63A9C6E1" w14:textId="77777777" w:rsidR="007326F8" w:rsidRPr="004E48E6" w:rsidRDefault="007326F8" w:rsidP="007326F8">
                                  <w:pPr>
                                    <w:spacing w:line="180" w:lineRule="exact"/>
                                    <w:ind w:leftChars="-67" w:rightChars="-110" w:right="-231" w:hangingChars="88" w:hanging="141"/>
                                    <w:jc w:val="center"/>
                                    <w:rPr>
                                      <w:color w:val="FF0000"/>
                                      <w:sz w:val="16"/>
                                      <w:szCs w:val="16"/>
                                    </w:rPr>
                                  </w:pPr>
                                  <w:r w:rsidRPr="004E48E6">
                                    <w:rPr>
                                      <w:rFonts w:hint="eastAsia"/>
                                      <w:color w:val="FF0000"/>
                                      <w:sz w:val="16"/>
                                      <w:szCs w:val="16"/>
                                    </w:rPr>
                                    <w:t>機構で記入します。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0B0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2.85pt;margin-top:-21.85pt;width:8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" adj="17600,-18103" fillcolor="white [3201]" strokecolor="#f79646 [3209]" strokeweight="1.25pt">
                      <v:textbox>
                        <w:txbxContent>
                          <w:p w14:paraId="63A9C6E1" w14:textId="77777777" w:rsidR="007326F8" w:rsidRPr="004E48E6" w:rsidRDefault="007326F8" w:rsidP="007326F8">
                            <w:pPr>
                              <w:spacing w:line="180" w:lineRule="exact"/>
                              <w:ind w:leftChars="-67" w:rightChars="-110" w:right="-231" w:hangingChars="88" w:hanging="141"/>
                              <w:jc w:val="center"/>
                              <w:rPr>
                                <w:color w:val="FF0000"/>
                                <w:sz w:val="16"/>
                                <w:szCs w:val="16"/>
                              </w:rPr>
                            </w:pPr>
                            <w:r w:rsidRPr="004E48E6">
                              <w:rPr>
                                <w:rFonts w:hint="eastAsia"/>
                                <w:color w:val="FF0000"/>
                                <w:sz w:val="16"/>
                                <w:szCs w:val="16"/>
                              </w:rPr>
                              <w:t>機構で記入します。</w:t>
                            </w:r>
                          </w:p>
                        </w:txbxContent>
                      </v:textbox>
                      <w10:wrap anchorx="margin"/>
                    </v:shape>
                  </w:pict>
                </mc:Fallback>
              </mc:AlternateContent>
            </w:r>
            <w:r w:rsidR="00A52FC1" w:rsidRPr="008B552E">
              <w:t>権利設定等</w:t>
            </w:r>
            <w:r w:rsidR="00E20116" w:rsidRPr="008B552E">
              <w:rPr>
                <w:rFonts w:asciiTheme="minorEastAsia" w:hAnsiTheme="minorEastAsia" w:hint="eastAsia"/>
              </w:rPr>
              <w:t>を受ける土地の面積（Ａ）</w:t>
            </w:r>
            <w:r w:rsidR="000D2F4E" w:rsidRPr="008B552E">
              <w:rPr>
                <w:rFonts w:asciiTheme="minorEastAsia" w:hAnsiTheme="minorEastAsia" w:hint="eastAsia"/>
              </w:rPr>
              <w:t xml:space="preserve">　　　　</w:t>
            </w:r>
          </w:p>
        </w:tc>
        <w:tc>
          <w:tcPr>
            <w:tcW w:w="2618" w:type="dxa"/>
            <w:gridSpan w:val="4"/>
            <w:vMerge w:val="restart"/>
            <w:vAlign w:val="center"/>
          </w:tcPr>
          <w:p w14:paraId="15862489" w14:textId="048A49DA" w:rsidR="00E20116" w:rsidRPr="008B552E" w:rsidRDefault="00A52FC1" w:rsidP="00B516CE">
            <w:pPr>
              <w:rPr>
                <w:rFonts w:asciiTheme="minorEastAsia" w:hAnsiTheme="minorEastAsia"/>
              </w:rPr>
            </w:pPr>
            <w:r w:rsidRPr="008B552E">
              <w:t>権利設定等</w:t>
            </w:r>
            <w:r w:rsidR="009B07BE" w:rsidRPr="008B552E">
              <w:rPr>
                <w:rFonts w:asciiTheme="minorEastAsia" w:hAnsiTheme="minorEastAsia" w:hint="eastAsia"/>
              </w:rPr>
              <w:t>を受ける</w:t>
            </w:r>
            <w:r w:rsidR="003229B0" w:rsidRPr="008B552E">
              <w:rPr>
                <w:rFonts w:asciiTheme="minorEastAsia" w:hAnsiTheme="minorEastAsia" w:hint="eastAsia"/>
              </w:rPr>
              <w:t>農地所有適格法人</w:t>
            </w:r>
            <w:r w:rsidR="009B07BE" w:rsidRPr="008B552E">
              <w:rPr>
                <w:rFonts w:asciiTheme="minorEastAsia" w:hAnsiTheme="minorEastAsia" w:hint="eastAsia"/>
              </w:rPr>
              <w:t>が耕作又は養畜の</w:t>
            </w:r>
            <w:r w:rsidR="00E20116" w:rsidRPr="008B552E">
              <w:rPr>
                <w:rFonts w:asciiTheme="minorEastAsia" w:hAnsiTheme="minorEastAsia" w:hint="eastAsia"/>
              </w:rPr>
              <w:t>事業に供している農用地の面積（Ｂ）</w:t>
            </w:r>
            <w:r w:rsidR="00B1506D" w:rsidRPr="008B552E">
              <w:rPr>
                <w:rFonts w:asciiTheme="minorEastAsia" w:hAnsiTheme="minorEastAsia" w:hint="eastAsia"/>
              </w:rPr>
              <w:t xml:space="preserve">　　　　　　</w:t>
            </w:r>
          </w:p>
        </w:tc>
        <w:tc>
          <w:tcPr>
            <w:tcW w:w="6208" w:type="dxa"/>
            <w:gridSpan w:val="9"/>
            <w:tcBorders>
              <w:bottom w:val="single" w:sz="4" w:space="0" w:color="auto"/>
            </w:tcBorders>
            <w:vAlign w:val="center"/>
          </w:tcPr>
          <w:p w14:paraId="56346712" w14:textId="6674E323" w:rsidR="00E20116" w:rsidRPr="008B552E" w:rsidRDefault="00A52FC1" w:rsidP="004D496A">
            <w:pPr>
              <w:jc w:val="center"/>
              <w:rPr>
                <w:rFonts w:asciiTheme="minorEastAsia" w:hAnsiTheme="minorEastAsia"/>
              </w:rPr>
            </w:pPr>
            <w:r w:rsidRPr="008B552E">
              <w:t>権利設定等</w:t>
            </w:r>
            <w:r w:rsidR="00E20116" w:rsidRPr="008B552E">
              <w:rPr>
                <w:rFonts w:asciiTheme="minorEastAsia" w:hAnsiTheme="minorEastAsia" w:hint="eastAsia"/>
              </w:rPr>
              <w:t>を受ける</w:t>
            </w:r>
            <w:r w:rsidR="003229B0" w:rsidRPr="008B552E">
              <w:rPr>
                <w:rFonts w:asciiTheme="minorEastAsia" w:hAnsiTheme="minorEastAsia" w:hint="eastAsia"/>
              </w:rPr>
              <w:t>農地所有適格法人</w:t>
            </w:r>
            <w:r w:rsidR="00E20116" w:rsidRPr="008B552E">
              <w:rPr>
                <w:rFonts w:asciiTheme="minorEastAsia" w:hAnsiTheme="minorEastAsia" w:hint="eastAsia"/>
              </w:rPr>
              <w:t>の事業の状況（Ｃ）</w:t>
            </w:r>
          </w:p>
        </w:tc>
        <w:tc>
          <w:tcPr>
            <w:tcW w:w="2196" w:type="dxa"/>
            <w:gridSpan w:val="5"/>
            <w:vMerge w:val="restart"/>
            <w:vAlign w:val="center"/>
          </w:tcPr>
          <w:p w14:paraId="33630C6F" w14:textId="3E764028" w:rsidR="00E20116" w:rsidRPr="008B552E" w:rsidRDefault="00A52FC1" w:rsidP="00E20116">
            <w:pPr>
              <w:rPr>
                <w:rFonts w:asciiTheme="minorEastAsia" w:hAnsiTheme="minorEastAsia"/>
                <w:sz w:val="20"/>
                <w:szCs w:val="20"/>
              </w:rPr>
            </w:pPr>
            <w:r w:rsidRPr="008B552E">
              <w:t>権利設定等</w:t>
            </w:r>
            <w:r w:rsidR="00E20116" w:rsidRPr="008B552E">
              <w:rPr>
                <w:rFonts w:asciiTheme="minorEastAsia" w:hAnsiTheme="minorEastAsia" w:hint="eastAsia"/>
                <w:sz w:val="20"/>
                <w:szCs w:val="20"/>
              </w:rPr>
              <w:t>を受ける</w:t>
            </w:r>
            <w:r w:rsidR="003229B0" w:rsidRPr="008B552E">
              <w:rPr>
                <w:rFonts w:asciiTheme="minorEastAsia" w:hAnsiTheme="minorEastAsia" w:hint="eastAsia"/>
                <w:sz w:val="20"/>
                <w:szCs w:val="20"/>
              </w:rPr>
              <w:t>農地所有適格法人</w:t>
            </w:r>
            <w:r w:rsidR="00E20116" w:rsidRPr="008B552E">
              <w:rPr>
                <w:rFonts w:asciiTheme="minorEastAsia" w:hAnsiTheme="minorEastAsia" w:hint="eastAsia"/>
                <w:sz w:val="20"/>
                <w:szCs w:val="20"/>
              </w:rPr>
              <w:t>の主な家畜の飼育状況（Ｆ）</w:t>
            </w:r>
          </w:p>
        </w:tc>
        <w:tc>
          <w:tcPr>
            <w:tcW w:w="2340" w:type="dxa"/>
            <w:gridSpan w:val="4"/>
            <w:vMerge w:val="restart"/>
            <w:vAlign w:val="center"/>
          </w:tcPr>
          <w:p w14:paraId="79E0D191" w14:textId="5729CE84" w:rsidR="00E20116" w:rsidRPr="008B552E" w:rsidRDefault="00A52FC1" w:rsidP="00E20116">
            <w:pPr>
              <w:rPr>
                <w:rFonts w:asciiTheme="minorEastAsia" w:hAnsiTheme="minorEastAsia"/>
                <w:sz w:val="20"/>
                <w:szCs w:val="20"/>
              </w:rPr>
            </w:pPr>
            <w:r w:rsidRPr="008B552E">
              <w:t>権利設定等</w:t>
            </w:r>
            <w:r w:rsidR="00E20116" w:rsidRPr="008B552E">
              <w:rPr>
                <w:rFonts w:asciiTheme="minorEastAsia" w:hAnsiTheme="minorEastAsia" w:hint="eastAsia"/>
                <w:sz w:val="20"/>
                <w:szCs w:val="20"/>
              </w:rPr>
              <w:t>を受ける</w:t>
            </w:r>
            <w:r w:rsidR="003229B0" w:rsidRPr="008B552E">
              <w:rPr>
                <w:rFonts w:asciiTheme="minorEastAsia" w:hAnsiTheme="minorEastAsia" w:hint="eastAsia"/>
                <w:sz w:val="20"/>
                <w:szCs w:val="20"/>
              </w:rPr>
              <w:t>農地所有適格法人</w:t>
            </w:r>
            <w:r w:rsidR="00E20116" w:rsidRPr="008B552E">
              <w:rPr>
                <w:rFonts w:asciiTheme="minorEastAsia" w:hAnsiTheme="minorEastAsia" w:hint="eastAsia"/>
                <w:sz w:val="20"/>
                <w:szCs w:val="20"/>
              </w:rPr>
              <w:t>の主な農機具の所有の状況（Ｇ）</w:t>
            </w:r>
          </w:p>
        </w:tc>
      </w:tr>
      <w:tr w:rsidR="008B552E" w:rsidRPr="008B552E" w14:paraId="4E7FF36E" w14:textId="77777777" w:rsidTr="00403A20">
        <w:tc>
          <w:tcPr>
            <w:tcW w:w="2202" w:type="dxa"/>
            <w:gridSpan w:val="2"/>
            <w:vMerge/>
          </w:tcPr>
          <w:p w14:paraId="3816E19F" w14:textId="77777777" w:rsidR="00E20116" w:rsidRPr="008B552E" w:rsidRDefault="00E20116" w:rsidP="00E20116">
            <w:pPr>
              <w:rPr>
                <w:rFonts w:asciiTheme="minorEastAsia" w:hAnsiTheme="minorEastAsia"/>
              </w:rPr>
            </w:pPr>
          </w:p>
        </w:tc>
        <w:tc>
          <w:tcPr>
            <w:tcW w:w="2618" w:type="dxa"/>
            <w:gridSpan w:val="4"/>
            <w:vMerge/>
          </w:tcPr>
          <w:p w14:paraId="60DA7251" w14:textId="77777777" w:rsidR="00E20116" w:rsidRPr="008B552E" w:rsidRDefault="00E20116" w:rsidP="00E20116">
            <w:pPr>
              <w:rPr>
                <w:rFonts w:asciiTheme="minorEastAsia" w:hAnsiTheme="minorEastAsia"/>
              </w:rPr>
            </w:pPr>
          </w:p>
        </w:tc>
        <w:tc>
          <w:tcPr>
            <w:tcW w:w="6208" w:type="dxa"/>
            <w:gridSpan w:val="9"/>
            <w:tcBorders>
              <w:bottom w:val="nil"/>
            </w:tcBorders>
            <w:vAlign w:val="center"/>
          </w:tcPr>
          <w:p w14:paraId="37607A4C" w14:textId="77777777" w:rsidR="00E20116" w:rsidRPr="008B552E" w:rsidRDefault="00E20116" w:rsidP="004D496A">
            <w:pPr>
              <w:jc w:val="center"/>
              <w:rPr>
                <w:rFonts w:asciiTheme="minorEastAsia" w:hAnsiTheme="minorEastAsia"/>
              </w:rPr>
            </w:pPr>
            <w:r w:rsidRPr="008B552E">
              <w:rPr>
                <w:rFonts w:asciiTheme="minorEastAsia" w:hAnsiTheme="minorEastAsia" w:hint="eastAsia"/>
              </w:rPr>
              <w:t>事業の種類</w:t>
            </w:r>
          </w:p>
        </w:tc>
        <w:tc>
          <w:tcPr>
            <w:tcW w:w="2196" w:type="dxa"/>
            <w:gridSpan w:val="5"/>
            <w:vMerge/>
          </w:tcPr>
          <w:p w14:paraId="0B408C88" w14:textId="77777777" w:rsidR="00E20116" w:rsidRPr="008B552E" w:rsidRDefault="00E20116" w:rsidP="00E20116">
            <w:pPr>
              <w:rPr>
                <w:rFonts w:asciiTheme="minorEastAsia" w:hAnsiTheme="minorEastAsia"/>
              </w:rPr>
            </w:pPr>
          </w:p>
        </w:tc>
        <w:tc>
          <w:tcPr>
            <w:tcW w:w="2340" w:type="dxa"/>
            <w:gridSpan w:val="4"/>
            <w:vMerge/>
          </w:tcPr>
          <w:p w14:paraId="465BE57E" w14:textId="77777777" w:rsidR="00E20116" w:rsidRPr="008B552E" w:rsidRDefault="00E20116" w:rsidP="00E20116">
            <w:pPr>
              <w:rPr>
                <w:rFonts w:asciiTheme="minorEastAsia" w:hAnsiTheme="minorEastAsia"/>
              </w:rPr>
            </w:pPr>
          </w:p>
        </w:tc>
      </w:tr>
      <w:tr w:rsidR="008B552E" w:rsidRPr="008B552E" w14:paraId="4BB2C499" w14:textId="77777777" w:rsidTr="00403A20">
        <w:tc>
          <w:tcPr>
            <w:tcW w:w="2202" w:type="dxa"/>
            <w:gridSpan w:val="2"/>
            <w:vMerge/>
          </w:tcPr>
          <w:p w14:paraId="1DAAA8F1" w14:textId="77777777" w:rsidR="00A52FC1" w:rsidRPr="008B552E" w:rsidRDefault="00A52FC1" w:rsidP="00E20116">
            <w:pPr>
              <w:rPr>
                <w:rFonts w:asciiTheme="minorEastAsia" w:hAnsiTheme="minorEastAsia"/>
              </w:rPr>
            </w:pPr>
          </w:p>
        </w:tc>
        <w:tc>
          <w:tcPr>
            <w:tcW w:w="2618" w:type="dxa"/>
            <w:gridSpan w:val="4"/>
            <w:vMerge/>
          </w:tcPr>
          <w:p w14:paraId="371FE132" w14:textId="77777777" w:rsidR="00A52FC1" w:rsidRPr="008B552E" w:rsidRDefault="00A52FC1" w:rsidP="00E20116">
            <w:pPr>
              <w:rPr>
                <w:rFonts w:asciiTheme="minorEastAsia" w:hAnsiTheme="minorEastAsia"/>
              </w:rPr>
            </w:pPr>
          </w:p>
        </w:tc>
        <w:tc>
          <w:tcPr>
            <w:tcW w:w="255" w:type="dxa"/>
            <w:tcBorders>
              <w:top w:val="nil"/>
              <w:bottom w:val="nil"/>
            </w:tcBorders>
          </w:tcPr>
          <w:p w14:paraId="5D0F051E" w14:textId="77777777" w:rsidR="00A52FC1" w:rsidRPr="008B552E" w:rsidRDefault="00A52FC1" w:rsidP="00E20116">
            <w:pPr>
              <w:rPr>
                <w:rFonts w:asciiTheme="minorEastAsia" w:hAnsiTheme="minorEastAsia"/>
              </w:rPr>
            </w:pPr>
          </w:p>
        </w:tc>
        <w:tc>
          <w:tcPr>
            <w:tcW w:w="1021" w:type="dxa"/>
            <w:gridSpan w:val="2"/>
            <w:tcBorders>
              <w:tr2bl w:val="single" w:sz="4" w:space="0" w:color="auto"/>
            </w:tcBorders>
          </w:tcPr>
          <w:p w14:paraId="24443474" w14:textId="47353932" w:rsidR="00A52FC1" w:rsidRPr="008B552E" w:rsidRDefault="00A52FC1" w:rsidP="00E20116">
            <w:pPr>
              <w:rPr>
                <w:rFonts w:asciiTheme="minorEastAsia" w:hAnsiTheme="minorEastAsia"/>
                <w:sz w:val="16"/>
                <w:szCs w:val="16"/>
              </w:rPr>
            </w:pPr>
          </w:p>
        </w:tc>
        <w:tc>
          <w:tcPr>
            <w:tcW w:w="1417" w:type="dxa"/>
          </w:tcPr>
          <w:p w14:paraId="679D16D6" w14:textId="5FE011A6" w:rsidR="00A52FC1" w:rsidRPr="008B552E" w:rsidRDefault="00A52FC1" w:rsidP="00A52FC1">
            <w:pPr>
              <w:jc w:val="center"/>
              <w:rPr>
                <w:rFonts w:asciiTheme="minorEastAsia" w:hAnsiTheme="minorEastAsia"/>
                <w:sz w:val="18"/>
                <w:szCs w:val="18"/>
              </w:rPr>
            </w:pPr>
            <w:r w:rsidRPr="008B552E">
              <w:rPr>
                <w:rFonts w:asciiTheme="minorEastAsia" w:hAnsiTheme="minorEastAsia" w:hint="eastAsia"/>
                <w:sz w:val="18"/>
                <w:szCs w:val="18"/>
              </w:rPr>
              <w:t>農畜産物名</w:t>
            </w:r>
          </w:p>
        </w:tc>
        <w:tc>
          <w:tcPr>
            <w:tcW w:w="1560" w:type="dxa"/>
            <w:gridSpan w:val="2"/>
          </w:tcPr>
          <w:p w14:paraId="555293DC" w14:textId="6A47EB8A" w:rsidR="00A52FC1" w:rsidRPr="008B552E" w:rsidRDefault="00A52FC1" w:rsidP="00A52FC1">
            <w:pPr>
              <w:ind w:leftChars="-55" w:left="15" w:rightChars="-49" w:right="-103" w:hangingChars="72" w:hanging="130"/>
              <w:jc w:val="center"/>
              <w:rPr>
                <w:rFonts w:asciiTheme="minorEastAsia" w:hAnsiTheme="minorEastAsia"/>
                <w:sz w:val="18"/>
                <w:szCs w:val="18"/>
              </w:rPr>
            </w:pPr>
            <w:r w:rsidRPr="008B552E">
              <w:rPr>
                <w:rFonts w:asciiTheme="minorEastAsia" w:hAnsiTheme="minorEastAsia" w:hint="eastAsia"/>
                <w:sz w:val="18"/>
                <w:szCs w:val="18"/>
              </w:rPr>
              <w:t>関連事業等の内容</w:t>
            </w:r>
          </w:p>
        </w:tc>
        <w:tc>
          <w:tcPr>
            <w:tcW w:w="1955" w:type="dxa"/>
            <w:gridSpan w:val="3"/>
          </w:tcPr>
          <w:p w14:paraId="108201A3" w14:textId="4E776460" w:rsidR="00A52FC1" w:rsidRPr="008B552E" w:rsidRDefault="00A52FC1" w:rsidP="00A52FC1">
            <w:pPr>
              <w:ind w:leftChars="-48" w:left="12" w:rightChars="-68" w:right="-143" w:hangingChars="63" w:hanging="113"/>
              <w:jc w:val="center"/>
              <w:rPr>
                <w:rFonts w:asciiTheme="minorEastAsia" w:hAnsiTheme="minorEastAsia"/>
                <w:sz w:val="18"/>
                <w:szCs w:val="18"/>
              </w:rPr>
            </w:pPr>
            <w:r w:rsidRPr="008B552E">
              <w:rPr>
                <w:rFonts w:asciiTheme="minorEastAsia" w:hAnsiTheme="minorEastAsia" w:hint="eastAsia"/>
                <w:sz w:val="18"/>
                <w:szCs w:val="18"/>
              </w:rPr>
              <w:t>左記以外の事業の内容</w:t>
            </w:r>
          </w:p>
        </w:tc>
        <w:tc>
          <w:tcPr>
            <w:tcW w:w="2196" w:type="dxa"/>
            <w:gridSpan w:val="5"/>
            <w:vMerge/>
          </w:tcPr>
          <w:p w14:paraId="66858149" w14:textId="77777777" w:rsidR="00A52FC1" w:rsidRPr="008B552E" w:rsidRDefault="00A52FC1" w:rsidP="00E20116">
            <w:pPr>
              <w:rPr>
                <w:rFonts w:asciiTheme="minorEastAsia" w:hAnsiTheme="minorEastAsia"/>
              </w:rPr>
            </w:pPr>
          </w:p>
        </w:tc>
        <w:tc>
          <w:tcPr>
            <w:tcW w:w="2340" w:type="dxa"/>
            <w:gridSpan w:val="4"/>
            <w:vMerge/>
          </w:tcPr>
          <w:p w14:paraId="2ABDBAC4" w14:textId="77777777" w:rsidR="00A52FC1" w:rsidRPr="008B552E" w:rsidRDefault="00A52FC1" w:rsidP="00E20116">
            <w:pPr>
              <w:rPr>
                <w:rFonts w:asciiTheme="minorEastAsia" w:hAnsiTheme="minorEastAsia"/>
              </w:rPr>
            </w:pPr>
          </w:p>
        </w:tc>
      </w:tr>
      <w:tr w:rsidR="008B552E" w:rsidRPr="008B552E" w14:paraId="46A8D5F9" w14:textId="77777777" w:rsidTr="00403A20">
        <w:tc>
          <w:tcPr>
            <w:tcW w:w="2202" w:type="dxa"/>
            <w:gridSpan w:val="2"/>
            <w:vMerge/>
          </w:tcPr>
          <w:p w14:paraId="242D01CB" w14:textId="77777777" w:rsidR="00A52FC1" w:rsidRPr="008B552E" w:rsidRDefault="00A52FC1" w:rsidP="00E20116">
            <w:pPr>
              <w:rPr>
                <w:rFonts w:asciiTheme="minorEastAsia" w:hAnsiTheme="minorEastAsia"/>
              </w:rPr>
            </w:pPr>
          </w:p>
        </w:tc>
        <w:tc>
          <w:tcPr>
            <w:tcW w:w="2618" w:type="dxa"/>
            <w:gridSpan w:val="4"/>
            <w:vMerge/>
          </w:tcPr>
          <w:p w14:paraId="6DAA84E9" w14:textId="77777777" w:rsidR="00A52FC1" w:rsidRPr="008B552E" w:rsidRDefault="00A52FC1" w:rsidP="00E20116">
            <w:pPr>
              <w:rPr>
                <w:rFonts w:asciiTheme="minorEastAsia" w:hAnsiTheme="minorEastAsia"/>
              </w:rPr>
            </w:pPr>
          </w:p>
        </w:tc>
        <w:tc>
          <w:tcPr>
            <w:tcW w:w="255" w:type="dxa"/>
            <w:tcBorders>
              <w:top w:val="nil"/>
              <w:bottom w:val="nil"/>
            </w:tcBorders>
          </w:tcPr>
          <w:p w14:paraId="41B9D961" w14:textId="77777777" w:rsidR="00A52FC1" w:rsidRPr="008B552E" w:rsidRDefault="00A52FC1" w:rsidP="00E20116">
            <w:pPr>
              <w:rPr>
                <w:rFonts w:asciiTheme="minorEastAsia" w:hAnsiTheme="minorEastAsia"/>
              </w:rPr>
            </w:pPr>
          </w:p>
        </w:tc>
        <w:tc>
          <w:tcPr>
            <w:tcW w:w="1021" w:type="dxa"/>
            <w:gridSpan w:val="2"/>
            <w:vMerge w:val="restart"/>
          </w:tcPr>
          <w:p w14:paraId="11D52619" w14:textId="77777777" w:rsidR="00A52FC1" w:rsidRPr="008B552E" w:rsidRDefault="00A52FC1" w:rsidP="00E20116">
            <w:pPr>
              <w:rPr>
                <w:rFonts w:asciiTheme="minorEastAsia" w:hAnsiTheme="minorEastAsia"/>
                <w:sz w:val="18"/>
                <w:szCs w:val="18"/>
              </w:rPr>
            </w:pPr>
            <w:r w:rsidRPr="008B552E">
              <w:rPr>
                <w:rFonts w:asciiTheme="minorEastAsia" w:hAnsiTheme="minorEastAsia" w:hint="eastAsia"/>
                <w:sz w:val="18"/>
                <w:szCs w:val="18"/>
              </w:rPr>
              <w:t>現在</w:t>
            </w:r>
          </w:p>
        </w:tc>
        <w:tc>
          <w:tcPr>
            <w:tcW w:w="1417" w:type="dxa"/>
            <w:tcBorders>
              <w:bottom w:val="nil"/>
            </w:tcBorders>
          </w:tcPr>
          <w:p w14:paraId="392347FA" w14:textId="29DDA73A" w:rsidR="00A52FC1" w:rsidRPr="008B552E" w:rsidRDefault="00A52FC1" w:rsidP="00E20116">
            <w:pPr>
              <w:rPr>
                <w:rFonts w:asciiTheme="minorEastAsia" w:hAnsiTheme="minorEastAsia"/>
                <w:sz w:val="18"/>
                <w:szCs w:val="18"/>
              </w:rPr>
            </w:pPr>
          </w:p>
        </w:tc>
        <w:tc>
          <w:tcPr>
            <w:tcW w:w="1560" w:type="dxa"/>
            <w:gridSpan w:val="2"/>
            <w:tcBorders>
              <w:bottom w:val="nil"/>
            </w:tcBorders>
          </w:tcPr>
          <w:p w14:paraId="277F3463" w14:textId="77777777" w:rsidR="00A52FC1" w:rsidRPr="008B552E" w:rsidRDefault="00A52FC1" w:rsidP="00A52FC1">
            <w:pPr>
              <w:rPr>
                <w:rFonts w:asciiTheme="minorEastAsia" w:hAnsiTheme="minorEastAsia"/>
                <w:sz w:val="18"/>
                <w:szCs w:val="18"/>
              </w:rPr>
            </w:pPr>
          </w:p>
        </w:tc>
        <w:tc>
          <w:tcPr>
            <w:tcW w:w="1955" w:type="dxa"/>
            <w:gridSpan w:val="3"/>
            <w:tcBorders>
              <w:bottom w:val="nil"/>
            </w:tcBorders>
          </w:tcPr>
          <w:p w14:paraId="198D12D2" w14:textId="7F7E4302" w:rsidR="00A52FC1" w:rsidRPr="008B552E" w:rsidRDefault="00A52FC1" w:rsidP="00E20116">
            <w:pPr>
              <w:rPr>
                <w:rFonts w:asciiTheme="minorEastAsia" w:hAnsiTheme="minorEastAsia"/>
                <w:sz w:val="18"/>
                <w:szCs w:val="18"/>
              </w:rPr>
            </w:pPr>
          </w:p>
        </w:tc>
        <w:tc>
          <w:tcPr>
            <w:tcW w:w="2196" w:type="dxa"/>
            <w:gridSpan w:val="5"/>
            <w:vMerge/>
          </w:tcPr>
          <w:p w14:paraId="5417C353" w14:textId="77777777" w:rsidR="00A52FC1" w:rsidRPr="008B552E" w:rsidRDefault="00A52FC1" w:rsidP="00E20116">
            <w:pPr>
              <w:rPr>
                <w:rFonts w:asciiTheme="minorEastAsia" w:hAnsiTheme="minorEastAsia"/>
              </w:rPr>
            </w:pPr>
          </w:p>
        </w:tc>
        <w:tc>
          <w:tcPr>
            <w:tcW w:w="2340" w:type="dxa"/>
            <w:gridSpan w:val="4"/>
            <w:vMerge/>
          </w:tcPr>
          <w:p w14:paraId="2EAD3A78" w14:textId="77777777" w:rsidR="00A52FC1" w:rsidRPr="008B552E" w:rsidRDefault="00A52FC1" w:rsidP="00E20116">
            <w:pPr>
              <w:rPr>
                <w:rFonts w:asciiTheme="minorEastAsia" w:hAnsiTheme="minorEastAsia"/>
              </w:rPr>
            </w:pPr>
          </w:p>
        </w:tc>
      </w:tr>
      <w:tr w:rsidR="008B552E" w:rsidRPr="008B552E" w14:paraId="595F6616" w14:textId="77777777" w:rsidTr="00403A20">
        <w:tc>
          <w:tcPr>
            <w:tcW w:w="2202" w:type="dxa"/>
            <w:gridSpan w:val="2"/>
            <w:vMerge/>
          </w:tcPr>
          <w:p w14:paraId="56259D21" w14:textId="77777777" w:rsidR="00A52FC1" w:rsidRPr="008B552E" w:rsidRDefault="00A52FC1" w:rsidP="00E20116">
            <w:pPr>
              <w:rPr>
                <w:rFonts w:asciiTheme="minorEastAsia" w:hAnsiTheme="minorEastAsia"/>
              </w:rPr>
            </w:pPr>
          </w:p>
        </w:tc>
        <w:tc>
          <w:tcPr>
            <w:tcW w:w="2618" w:type="dxa"/>
            <w:gridSpan w:val="4"/>
            <w:vMerge/>
          </w:tcPr>
          <w:p w14:paraId="7C09D580" w14:textId="77777777" w:rsidR="00A52FC1" w:rsidRPr="008B552E" w:rsidRDefault="00A52FC1" w:rsidP="00E20116">
            <w:pPr>
              <w:rPr>
                <w:rFonts w:asciiTheme="minorEastAsia" w:hAnsiTheme="minorEastAsia"/>
              </w:rPr>
            </w:pPr>
          </w:p>
        </w:tc>
        <w:tc>
          <w:tcPr>
            <w:tcW w:w="255" w:type="dxa"/>
            <w:tcBorders>
              <w:top w:val="nil"/>
              <w:bottom w:val="nil"/>
            </w:tcBorders>
          </w:tcPr>
          <w:p w14:paraId="20507987" w14:textId="77777777" w:rsidR="00A52FC1" w:rsidRPr="008B552E" w:rsidRDefault="00A52FC1" w:rsidP="00E20116">
            <w:pPr>
              <w:rPr>
                <w:rFonts w:asciiTheme="minorEastAsia" w:hAnsiTheme="minorEastAsia"/>
              </w:rPr>
            </w:pPr>
          </w:p>
        </w:tc>
        <w:tc>
          <w:tcPr>
            <w:tcW w:w="1021" w:type="dxa"/>
            <w:gridSpan w:val="2"/>
            <w:vMerge/>
          </w:tcPr>
          <w:p w14:paraId="4A52E46B" w14:textId="77777777" w:rsidR="00A52FC1" w:rsidRPr="008B552E" w:rsidRDefault="00A52FC1" w:rsidP="00E20116">
            <w:pPr>
              <w:rPr>
                <w:rFonts w:asciiTheme="minorEastAsia" w:hAnsiTheme="minorEastAsia"/>
                <w:sz w:val="16"/>
                <w:szCs w:val="16"/>
              </w:rPr>
            </w:pPr>
          </w:p>
        </w:tc>
        <w:tc>
          <w:tcPr>
            <w:tcW w:w="1417" w:type="dxa"/>
            <w:tcBorders>
              <w:top w:val="nil"/>
            </w:tcBorders>
          </w:tcPr>
          <w:p w14:paraId="6911B56F" w14:textId="77777777" w:rsidR="00A52FC1" w:rsidRPr="008B552E" w:rsidRDefault="00A52FC1" w:rsidP="00E20116">
            <w:pPr>
              <w:rPr>
                <w:rFonts w:asciiTheme="minorEastAsia" w:hAnsiTheme="minorEastAsia"/>
              </w:rPr>
            </w:pPr>
          </w:p>
        </w:tc>
        <w:tc>
          <w:tcPr>
            <w:tcW w:w="1560" w:type="dxa"/>
            <w:gridSpan w:val="2"/>
            <w:tcBorders>
              <w:top w:val="nil"/>
            </w:tcBorders>
          </w:tcPr>
          <w:p w14:paraId="67B204B5" w14:textId="77777777" w:rsidR="00A52FC1" w:rsidRPr="008B552E" w:rsidRDefault="00A52FC1" w:rsidP="00E20116">
            <w:pPr>
              <w:rPr>
                <w:rFonts w:asciiTheme="minorEastAsia" w:hAnsiTheme="minorEastAsia"/>
              </w:rPr>
            </w:pPr>
          </w:p>
        </w:tc>
        <w:tc>
          <w:tcPr>
            <w:tcW w:w="1955" w:type="dxa"/>
            <w:gridSpan w:val="3"/>
            <w:tcBorders>
              <w:top w:val="nil"/>
            </w:tcBorders>
          </w:tcPr>
          <w:p w14:paraId="676A57FC" w14:textId="27D313F9" w:rsidR="00A52FC1" w:rsidRPr="008B552E" w:rsidRDefault="00A52FC1" w:rsidP="00E20116">
            <w:pPr>
              <w:rPr>
                <w:rFonts w:asciiTheme="minorEastAsia" w:hAnsiTheme="minorEastAsia"/>
              </w:rPr>
            </w:pPr>
          </w:p>
        </w:tc>
        <w:tc>
          <w:tcPr>
            <w:tcW w:w="2196" w:type="dxa"/>
            <w:gridSpan w:val="5"/>
            <w:vMerge/>
          </w:tcPr>
          <w:p w14:paraId="75BE57A1" w14:textId="77777777" w:rsidR="00A52FC1" w:rsidRPr="008B552E" w:rsidRDefault="00A52FC1" w:rsidP="00E20116">
            <w:pPr>
              <w:rPr>
                <w:rFonts w:asciiTheme="minorEastAsia" w:hAnsiTheme="minorEastAsia"/>
              </w:rPr>
            </w:pPr>
          </w:p>
        </w:tc>
        <w:tc>
          <w:tcPr>
            <w:tcW w:w="2340" w:type="dxa"/>
            <w:gridSpan w:val="4"/>
            <w:vMerge/>
          </w:tcPr>
          <w:p w14:paraId="2234A9B6" w14:textId="77777777" w:rsidR="00A52FC1" w:rsidRPr="008B552E" w:rsidRDefault="00A52FC1" w:rsidP="00E20116">
            <w:pPr>
              <w:rPr>
                <w:rFonts w:asciiTheme="minorEastAsia" w:hAnsiTheme="minorEastAsia"/>
              </w:rPr>
            </w:pPr>
          </w:p>
        </w:tc>
      </w:tr>
      <w:tr w:rsidR="008B552E" w:rsidRPr="008B552E" w14:paraId="582ACC02" w14:textId="77777777" w:rsidTr="00403A20">
        <w:trPr>
          <w:trHeight w:val="195"/>
        </w:trPr>
        <w:tc>
          <w:tcPr>
            <w:tcW w:w="2202" w:type="dxa"/>
            <w:gridSpan w:val="2"/>
            <w:vMerge/>
          </w:tcPr>
          <w:p w14:paraId="3BDC31F5" w14:textId="77777777" w:rsidR="00A52FC1" w:rsidRPr="008B552E" w:rsidRDefault="00A52FC1" w:rsidP="00E20116">
            <w:pPr>
              <w:rPr>
                <w:rFonts w:asciiTheme="minorEastAsia" w:hAnsiTheme="minorEastAsia"/>
              </w:rPr>
            </w:pPr>
          </w:p>
        </w:tc>
        <w:tc>
          <w:tcPr>
            <w:tcW w:w="2618" w:type="dxa"/>
            <w:gridSpan w:val="4"/>
            <w:vMerge/>
          </w:tcPr>
          <w:p w14:paraId="0975674A" w14:textId="77777777" w:rsidR="00A52FC1" w:rsidRPr="008B552E" w:rsidRDefault="00A52FC1" w:rsidP="00E20116">
            <w:pPr>
              <w:rPr>
                <w:rFonts w:asciiTheme="minorEastAsia" w:hAnsiTheme="minorEastAsia"/>
              </w:rPr>
            </w:pPr>
          </w:p>
        </w:tc>
        <w:tc>
          <w:tcPr>
            <w:tcW w:w="255" w:type="dxa"/>
            <w:tcBorders>
              <w:top w:val="nil"/>
              <w:bottom w:val="nil"/>
            </w:tcBorders>
          </w:tcPr>
          <w:p w14:paraId="780828D8" w14:textId="77777777" w:rsidR="00A52FC1" w:rsidRPr="008B552E" w:rsidRDefault="00A52FC1" w:rsidP="00E20116">
            <w:pPr>
              <w:rPr>
                <w:rFonts w:asciiTheme="minorEastAsia" w:hAnsiTheme="minorEastAsia"/>
              </w:rPr>
            </w:pPr>
          </w:p>
        </w:tc>
        <w:tc>
          <w:tcPr>
            <w:tcW w:w="1021" w:type="dxa"/>
            <w:gridSpan w:val="2"/>
            <w:vMerge w:val="restart"/>
          </w:tcPr>
          <w:p w14:paraId="6C13D1B0" w14:textId="698F98EB" w:rsidR="00A52FC1" w:rsidRPr="008B552E" w:rsidRDefault="00A52FC1" w:rsidP="00A52FC1">
            <w:pPr>
              <w:ind w:leftChars="-40" w:left="1" w:rightChars="-53" w:right="-111" w:hangingChars="53" w:hanging="85"/>
              <w:rPr>
                <w:rFonts w:asciiTheme="minorEastAsia" w:hAnsiTheme="minorEastAsia"/>
                <w:sz w:val="16"/>
                <w:szCs w:val="16"/>
              </w:rPr>
            </w:pPr>
            <w:r w:rsidRPr="008B552E">
              <w:rPr>
                <w:sz w:val="16"/>
                <w:szCs w:val="16"/>
              </w:rPr>
              <w:t>権利設定等</w:t>
            </w:r>
            <w:r w:rsidRPr="008B552E">
              <w:rPr>
                <w:rFonts w:asciiTheme="minorEastAsia" w:hAnsiTheme="minorEastAsia" w:hint="eastAsia"/>
                <w:sz w:val="16"/>
                <w:szCs w:val="16"/>
              </w:rPr>
              <w:t>を受けた後</w:t>
            </w:r>
          </w:p>
        </w:tc>
        <w:tc>
          <w:tcPr>
            <w:tcW w:w="1417" w:type="dxa"/>
            <w:tcBorders>
              <w:bottom w:val="nil"/>
            </w:tcBorders>
          </w:tcPr>
          <w:p w14:paraId="4F604A71" w14:textId="3F900BCD" w:rsidR="00A52FC1" w:rsidRPr="008B552E" w:rsidRDefault="00A52FC1" w:rsidP="00E20116">
            <w:pPr>
              <w:rPr>
                <w:rFonts w:asciiTheme="minorEastAsia" w:hAnsiTheme="minorEastAsia"/>
                <w:sz w:val="18"/>
                <w:szCs w:val="18"/>
              </w:rPr>
            </w:pPr>
          </w:p>
        </w:tc>
        <w:tc>
          <w:tcPr>
            <w:tcW w:w="1560" w:type="dxa"/>
            <w:gridSpan w:val="2"/>
            <w:tcBorders>
              <w:bottom w:val="nil"/>
            </w:tcBorders>
          </w:tcPr>
          <w:p w14:paraId="41225EB8" w14:textId="77777777" w:rsidR="00A52FC1" w:rsidRPr="008B552E" w:rsidRDefault="00A52FC1" w:rsidP="00A52FC1">
            <w:pPr>
              <w:rPr>
                <w:rFonts w:asciiTheme="minorEastAsia" w:hAnsiTheme="minorEastAsia"/>
                <w:sz w:val="18"/>
                <w:szCs w:val="18"/>
              </w:rPr>
            </w:pPr>
          </w:p>
        </w:tc>
        <w:tc>
          <w:tcPr>
            <w:tcW w:w="1955" w:type="dxa"/>
            <w:gridSpan w:val="3"/>
            <w:tcBorders>
              <w:bottom w:val="nil"/>
            </w:tcBorders>
          </w:tcPr>
          <w:p w14:paraId="3C14B47B" w14:textId="37652D85" w:rsidR="00A52FC1" w:rsidRPr="008B552E" w:rsidRDefault="00A52FC1" w:rsidP="00E20116">
            <w:pPr>
              <w:rPr>
                <w:rFonts w:asciiTheme="minorEastAsia" w:hAnsiTheme="minorEastAsia"/>
                <w:sz w:val="18"/>
                <w:szCs w:val="18"/>
              </w:rPr>
            </w:pPr>
          </w:p>
        </w:tc>
        <w:tc>
          <w:tcPr>
            <w:tcW w:w="2196" w:type="dxa"/>
            <w:gridSpan w:val="5"/>
            <w:vMerge/>
          </w:tcPr>
          <w:p w14:paraId="015CADF3" w14:textId="77777777" w:rsidR="00A52FC1" w:rsidRPr="008B552E" w:rsidRDefault="00A52FC1" w:rsidP="00E20116">
            <w:pPr>
              <w:rPr>
                <w:rFonts w:asciiTheme="minorEastAsia" w:hAnsiTheme="minorEastAsia"/>
              </w:rPr>
            </w:pPr>
          </w:p>
        </w:tc>
        <w:tc>
          <w:tcPr>
            <w:tcW w:w="2340" w:type="dxa"/>
            <w:gridSpan w:val="4"/>
            <w:vMerge/>
          </w:tcPr>
          <w:p w14:paraId="5B89FFE5" w14:textId="77777777" w:rsidR="00A52FC1" w:rsidRPr="008B552E" w:rsidRDefault="00A52FC1" w:rsidP="00E20116">
            <w:pPr>
              <w:rPr>
                <w:rFonts w:asciiTheme="minorEastAsia" w:hAnsiTheme="minorEastAsia"/>
              </w:rPr>
            </w:pPr>
          </w:p>
        </w:tc>
      </w:tr>
      <w:tr w:rsidR="008B552E" w:rsidRPr="008B552E" w14:paraId="60D03CDF" w14:textId="77777777" w:rsidTr="00403A20">
        <w:tc>
          <w:tcPr>
            <w:tcW w:w="1274" w:type="dxa"/>
            <w:vMerge w:val="restart"/>
            <w:vAlign w:val="center"/>
          </w:tcPr>
          <w:p w14:paraId="7CE14988" w14:textId="4CC868D3" w:rsidR="00D60382" w:rsidRPr="008B552E" w:rsidRDefault="00D60382" w:rsidP="003140C5">
            <w:pPr>
              <w:jc w:val="center"/>
              <w:rPr>
                <w:rFonts w:asciiTheme="minorEastAsia" w:hAnsiTheme="minorEastAsia"/>
              </w:rPr>
            </w:pPr>
            <w:r w:rsidRPr="008B552E">
              <w:rPr>
                <w:rFonts w:asciiTheme="minorEastAsia" w:hAnsiTheme="minorEastAsia" w:hint="eastAsia"/>
              </w:rPr>
              <w:t>農　地</w:t>
            </w:r>
          </w:p>
        </w:tc>
        <w:tc>
          <w:tcPr>
            <w:tcW w:w="928" w:type="dxa"/>
            <w:vMerge w:val="restart"/>
            <w:vAlign w:val="center"/>
          </w:tcPr>
          <w:p w14:paraId="69CEDA51" w14:textId="1369615A" w:rsidR="00D60382" w:rsidRPr="008B552E" w:rsidRDefault="00D60382" w:rsidP="003140C5">
            <w:pPr>
              <w:jc w:val="right"/>
              <w:rPr>
                <w:rFonts w:asciiTheme="minorEastAsia" w:hAnsiTheme="minorEastAsia"/>
              </w:rPr>
            </w:pPr>
            <w:r w:rsidRPr="008B552E">
              <w:rPr>
                <w:rFonts w:asciiTheme="minorEastAsia" w:hAnsiTheme="minorEastAsia" w:hint="eastAsia"/>
                <w:sz w:val="20"/>
                <w:szCs w:val="20"/>
              </w:rPr>
              <w:t>㎡</w:t>
            </w:r>
          </w:p>
        </w:tc>
        <w:tc>
          <w:tcPr>
            <w:tcW w:w="1484" w:type="dxa"/>
            <w:gridSpan w:val="3"/>
            <w:vMerge w:val="restart"/>
            <w:vAlign w:val="center"/>
          </w:tcPr>
          <w:p w14:paraId="3F9A55A1"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農　地</w:t>
            </w:r>
          </w:p>
        </w:tc>
        <w:tc>
          <w:tcPr>
            <w:tcW w:w="1134" w:type="dxa"/>
            <w:vMerge w:val="restart"/>
            <w:vAlign w:val="center"/>
          </w:tcPr>
          <w:p w14:paraId="46C9AFBF" w14:textId="7BBA984C"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255" w:type="dxa"/>
            <w:tcBorders>
              <w:top w:val="nil"/>
              <w:bottom w:val="single" w:sz="4" w:space="0" w:color="auto"/>
            </w:tcBorders>
          </w:tcPr>
          <w:p w14:paraId="4267FE24" w14:textId="77777777" w:rsidR="00D60382" w:rsidRPr="008B552E" w:rsidRDefault="00D60382" w:rsidP="00D60382">
            <w:pPr>
              <w:rPr>
                <w:rFonts w:asciiTheme="minorEastAsia" w:hAnsiTheme="minorEastAsia"/>
              </w:rPr>
            </w:pPr>
          </w:p>
        </w:tc>
        <w:tc>
          <w:tcPr>
            <w:tcW w:w="1021" w:type="dxa"/>
            <w:gridSpan w:val="2"/>
            <w:vMerge/>
            <w:tcBorders>
              <w:bottom w:val="single" w:sz="4" w:space="0" w:color="auto"/>
            </w:tcBorders>
          </w:tcPr>
          <w:p w14:paraId="2A8D770F" w14:textId="77777777" w:rsidR="00D60382" w:rsidRPr="008B552E" w:rsidRDefault="00D60382" w:rsidP="00D60382">
            <w:pPr>
              <w:rPr>
                <w:rFonts w:asciiTheme="minorEastAsia" w:hAnsiTheme="minorEastAsia"/>
              </w:rPr>
            </w:pPr>
          </w:p>
        </w:tc>
        <w:tc>
          <w:tcPr>
            <w:tcW w:w="1417" w:type="dxa"/>
            <w:tcBorders>
              <w:top w:val="nil"/>
              <w:bottom w:val="single" w:sz="4" w:space="0" w:color="auto"/>
            </w:tcBorders>
          </w:tcPr>
          <w:p w14:paraId="101D34F9" w14:textId="77777777" w:rsidR="00D60382" w:rsidRPr="008B552E" w:rsidRDefault="00D60382" w:rsidP="00D60382">
            <w:pPr>
              <w:rPr>
                <w:rFonts w:asciiTheme="minorEastAsia" w:hAnsiTheme="minorEastAsia"/>
              </w:rPr>
            </w:pPr>
          </w:p>
        </w:tc>
        <w:tc>
          <w:tcPr>
            <w:tcW w:w="1560" w:type="dxa"/>
            <w:gridSpan w:val="2"/>
            <w:tcBorders>
              <w:top w:val="nil"/>
              <w:bottom w:val="single" w:sz="4" w:space="0" w:color="auto"/>
            </w:tcBorders>
          </w:tcPr>
          <w:p w14:paraId="6048596B" w14:textId="77777777" w:rsidR="00D60382" w:rsidRPr="008B552E" w:rsidRDefault="00D60382" w:rsidP="00D60382">
            <w:pPr>
              <w:rPr>
                <w:rFonts w:asciiTheme="minorEastAsia" w:hAnsiTheme="minorEastAsia"/>
              </w:rPr>
            </w:pPr>
          </w:p>
        </w:tc>
        <w:tc>
          <w:tcPr>
            <w:tcW w:w="1955" w:type="dxa"/>
            <w:gridSpan w:val="3"/>
            <w:tcBorders>
              <w:top w:val="nil"/>
              <w:bottom w:val="single" w:sz="4" w:space="0" w:color="auto"/>
            </w:tcBorders>
          </w:tcPr>
          <w:p w14:paraId="4B85E29D" w14:textId="6FDBDA08" w:rsidR="00D60382" w:rsidRPr="008B552E" w:rsidRDefault="00D60382" w:rsidP="00D60382">
            <w:pPr>
              <w:rPr>
                <w:rFonts w:asciiTheme="minorEastAsia" w:hAnsiTheme="minorEastAsia"/>
              </w:rPr>
            </w:pPr>
          </w:p>
        </w:tc>
        <w:tc>
          <w:tcPr>
            <w:tcW w:w="2196" w:type="dxa"/>
            <w:gridSpan w:val="5"/>
            <w:vMerge/>
          </w:tcPr>
          <w:p w14:paraId="6A5376AD" w14:textId="77777777" w:rsidR="00D60382" w:rsidRPr="008B552E" w:rsidRDefault="00D60382" w:rsidP="00D60382">
            <w:pPr>
              <w:rPr>
                <w:rFonts w:asciiTheme="minorEastAsia" w:hAnsiTheme="minorEastAsia"/>
              </w:rPr>
            </w:pPr>
          </w:p>
        </w:tc>
        <w:tc>
          <w:tcPr>
            <w:tcW w:w="2340" w:type="dxa"/>
            <w:gridSpan w:val="4"/>
            <w:vMerge/>
          </w:tcPr>
          <w:p w14:paraId="1EFCBC4B" w14:textId="77777777" w:rsidR="00D60382" w:rsidRPr="008B552E" w:rsidRDefault="00D60382" w:rsidP="00D60382">
            <w:pPr>
              <w:rPr>
                <w:rFonts w:asciiTheme="minorEastAsia" w:hAnsiTheme="minorEastAsia"/>
              </w:rPr>
            </w:pPr>
          </w:p>
        </w:tc>
      </w:tr>
      <w:tr w:rsidR="008B552E" w:rsidRPr="008B552E" w14:paraId="56EE7FBA" w14:textId="77777777" w:rsidTr="00403A20">
        <w:tc>
          <w:tcPr>
            <w:tcW w:w="1274" w:type="dxa"/>
            <w:vMerge/>
            <w:vAlign w:val="center"/>
          </w:tcPr>
          <w:p w14:paraId="2FBC169F" w14:textId="04205582" w:rsidR="00D60382" w:rsidRPr="008B552E" w:rsidRDefault="00D60382" w:rsidP="00D60382">
            <w:pPr>
              <w:jc w:val="center"/>
              <w:rPr>
                <w:rFonts w:asciiTheme="minorEastAsia" w:hAnsiTheme="minorEastAsia"/>
              </w:rPr>
            </w:pPr>
          </w:p>
        </w:tc>
        <w:tc>
          <w:tcPr>
            <w:tcW w:w="928" w:type="dxa"/>
            <w:vMerge/>
          </w:tcPr>
          <w:p w14:paraId="5DBCA2E8" w14:textId="734197EA" w:rsidR="00D60382" w:rsidRPr="008B552E" w:rsidRDefault="00D60382" w:rsidP="00D60382">
            <w:pPr>
              <w:jc w:val="right"/>
              <w:rPr>
                <w:rFonts w:asciiTheme="minorEastAsia" w:hAnsiTheme="minorEastAsia"/>
              </w:rPr>
            </w:pPr>
          </w:p>
        </w:tc>
        <w:tc>
          <w:tcPr>
            <w:tcW w:w="1484" w:type="dxa"/>
            <w:gridSpan w:val="3"/>
            <w:vMerge/>
            <w:vAlign w:val="center"/>
          </w:tcPr>
          <w:p w14:paraId="28C2939F" w14:textId="77777777" w:rsidR="00D60382" w:rsidRPr="008B552E" w:rsidRDefault="00D60382" w:rsidP="00D60382">
            <w:pPr>
              <w:jc w:val="center"/>
              <w:rPr>
                <w:rFonts w:asciiTheme="minorEastAsia" w:hAnsiTheme="minorEastAsia"/>
              </w:rPr>
            </w:pPr>
          </w:p>
        </w:tc>
        <w:tc>
          <w:tcPr>
            <w:tcW w:w="1134" w:type="dxa"/>
            <w:vMerge/>
          </w:tcPr>
          <w:p w14:paraId="4BA5FF78" w14:textId="77777777" w:rsidR="00D60382" w:rsidRPr="008B552E" w:rsidRDefault="00D60382" w:rsidP="00D60382">
            <w:pPr>
              <w:rPr>
                <w:rFonts w:asciiTheme="minorEastAsia" w:hAnsiTheme="minorEastAsia"/>
              </w:rPr>
            </w:pPr>
          </w:p>
        </w:tc>
        <w:tc>
          <w:tcPr>
            <w:tcW w:w="6208" w:type="dxa"/>
            <w:gridSpan w:val="9"/>
            <w:tcBorders>
              <w:top w:val="single" w:sz="4" w:space="0" w:color="auto"/>
              <w:bottom w:val="nil"/>
            </w:tcBorders>
            <w:vAlign w:val="center"/>
          </w:tcPr>
          <w:p w14:paraId="3A468E16"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事業の実施状況及び事業計画</w:t>
            </w:r>
          </w:p>
        </w:tc>
        <w:tc>
          <w:tcPr>
            <w:tcW w:w="1163" w:type="dxa"/>
            <w:gridSpan w:val="2"/>
            <w:vAlign w:val="center"/>
          </w:tcPr>
          <w:p w14:paraId="3FC5C69F"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種　類</w:t>
            </w:r>
          </w:p>
        </w:tc>
        <w:tc>
          <w:tcPr>
            <w:tcW w:w="1033" w:type="dxa"/>
            <w:gridSpan w:val="3"/>
            <w:vAlign w:val="center"/>
          </w:tcPr>
          <w:p w14:paraId="2161996E"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数　量</w:t>
            </w:r>
          </w:p>
        </w:tc>
        <w:tc>
          <w:tcPr>
            <w:tcW w:w="1093" w:type="dxa"/>
            <w:gridSpan w:val="2"/>
            <w:vAlign w:val="center"/>
          </w:tcPr>
          <w:p w14:paraId="3847D85E"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種　類</w:t>
            </w:r>
          </w:p>
        </w:tc>
        <w:tc>
          <w:tcPr>
            <w:tcW w:w="1247" w:type="dxa"/>
            <w:gridSpan w:val="2"/>
            <w:vAlign w:val="center"/>
          </w:tcPr>
          <w:p w14:paraId="37446BF6"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数　量</w:t>
            </w:r>
          </w:p>
        </w:tc>
      </w:tr>
      <w:tr w:rsidR="008B552E" w:rsidRPr="008B552E" w14:paraId="26104064" w14:textId="77777777" w:rsidTr="00403A20">
        <w:trPr>
          <w:trHeight w:val="438"/>
        </w:trPr>
        <w:tc>
          <w:tcPr>
            <w:tcW w:w="1274" w:type="dxa"/>
            <w:vMerge/>
            <w:vAlign w:val="center"/>
          </w:tcPr>
          <w:p w14:paraId="16A6E7BA" w14:textId="70FB21F5" w:rsidR="003140C5" w:rsidRPr="008B552E" w:rsidRDefault="003140C5" w:rsidP="00D60382">
            <w:pPr>
              <w:jc w:val="center"/>
              <w:rPr>
                <w:rFonts w:asciiTheme="minorEastAsia" w:hAnsiTheme="minorEastAsia"/>
              </w:rPr>
            </w:pPr>
          </w:p>
        </w:tc>
        <w:tc>
          <w:tcPr>
            <w:tcW w:w="928" w:type="dxa"/>
            <w:vMerge/>
          </w:tcPr>
          <w:p w14:paraId="1C14864A" w14:textId="14C75B3C" w:rsidR="003140C5" w:rsidRPr="008B552E" w:rsidRDefault="003140C5" w:rsidP="00D60382">
            <w:pPr>
              <w:jc w:val="right"/>
              <w:rPr>
                <w:rFonts w:asciiTheme="minorEastAsia" w:hAnsiTheme="minorEastAsia"/>
              </w:rPr>
            </w:pPr>
          </w:p>
        </w:tc>
        <w:tc>
          <w:tcPr>
            <w:tcW w:w="1484" w:type="dxa"/>
            <w:gridSpan w:val="3"/>
            <w:vMerge/>
            <w:vAlign w:val="center"/>
          </w:tcPr>
          <w:p w14:paraId="5A7095CE" w14:textId="77777777" w:rsidR="003140C5" w:rsidRPr="008B552E" w:rsidRDefault="003140C5" w:rsidP="00D60382">
            <w:pPr>
              <w:jc w:val="center"/>
              <w:rPr>
                <w:rFonts w:asciiTheme="minorEastAsia" w:hAnsiTheme="minorEastAsia"/>
              </w:rPr>
            </w:pPr>
          </w:p>
        </w:tc>
        <w:tc>
          <w:tcPr>
            <w:tcW w:w="1134" w:type="dxa"/>
            <w:vMerge/>
          </w:tcPr>
          <w:p w14:paraId="2C2FE045" w14:textId="77777777" w:rsidR="003140C5" w:rsidRPr="008B552E" w:rsidRDefault="003140C5" w:rsidP="00D60382">
            <w:pPr>
              <w:rPr>
                <w:rFonts w:asciiTheme="minorEastAsia" w:hAnsiTheme="minorEastAsia"/>
              </w:rPr>
            </w:pPr>
          </w:p>
        </w:tc>
        <w:tc>
          <w:tcPr>
            <w:tcW w:w="255" w:type="dxa"/>
            <w:vMerge w:val="restart"/>
            <w:tcBorders>
              <w:top w:val="nil"/>
            </w:tcBorders>
          </w:tcPr>
          <w:p w14:paraId="43BB8824" w14:textId="77777777" w:rsidR="003140C5" w:rsidRPr="008B552E" w:rsidRDefault="003140C5" w:rsidP="00D60382">
            <w:pPr>
              <w:rPr>
                <w:rFonts w:asciiTheme="minorEastAsia" w:hAnsiTheme="minorEastAsia"/>
              </w:rPr>
            </w:pPr>
          </w:p>
        </w:tc>
        <w:tc>
          <w:tcPr>
            <w:tcW w:w="879" w:type="dxa"/>
            <w:vMerge w:val="restart"/>
            <w:tcBorders>
              <w:tr2bl w:val="single" w:sz="4" w:space="0" w:color="auto"/>
            </w:tcBorders>
            <w:vAlign w:val="center"/>
          </w:tcPr>
          <w:p w14:paraId="0C629516" w14:textId="66BEE5E2" w:rsidR="003140C5" w:rsidRPr="008B552E" w:rsidRDefault="003140C5" w:rsidP="00D60382">
            <w:pPr>
              <w:jc w:val="center"/>
              <w:rPr>
                <w:rFonts w:asciiTheme="minorEastAsia" w:hAnsiTheme="minorEastAsia"/>
              </w:rPr>
            </w:pPr>
          </w:p>
        </w:tc>
        <w:tc>
          <w:tcPr>
            <w:tcW w:w="2693" w:type="dxa"/>
            <w:gridSpan w:val="3"/>
            <w:vMerge w:val="restart"/>
            <w:vAlign w:val="center"/>
          </w:tcPr>
          <w:p w14:paraId="3CFE35D3" w14:textId="26B92E81" w:rsidR="003140C5" w:rsidRPr="008B552E" w:rsidRDefault="003140C5" w:rsidP="00D60382">
            <w:pPr>
              <w:jc w:val="center"/>
              <w:rPr>
                <w:rFonts w:asciiTheme="minorEastAsia" w:hAnsiTheme="minorEastAsia"/>
              </w:rPr>
            </w:pPr>
            <w:r w:rsidRPr="008B552E">
              <w:rPr>
                <w:rFonts w:asciiTheme="minorEastAsia" w:hAnsiTheme="minorEastAsia" w:hint="eastAsia"/>
              </w:rPr>
              <w:t>農業</w:t>
            </w:r>
          </w:p>
        </w:tc>
        <w:tc>
          <w:tcPr>
            <w:tcW w:w="2381" w:type="dxa"/>
            <w:gridSpan w:val="4"/>
            <w:vMerge w:val="restart"/>
            <w:vAlign w:val="center"/>
          </w:tcPr>
          <w:p w14:paraId="7F63A867" w14:textId="26E47DC1" w:rsidR="003140C5" w:rsidRPr="008B552E" w:rsidRDefault="003140C5" w:rsidP="00D60382">
            <w:pPr>
              <w:jc w:val="center"/>
              <w:rPr>
                <w:rFonts w:asciiTheme="minorEastAsia" w:hAnsiTheme="minorEastAsia"/>
              </w:rPr>
            </w:pPr>
            <w:r w:rsidRPr="008B552E">
              <w:rPr>
                <w:rFonts w:asciiTheme="minorEastAsia" w:hAnsiTheme="minorEastAsia" w:hint="eastAsia"/>
              </w:rPr>
              <w:t>左記以外の事業</w:t>
            </w:r>
          </w:p>
        </w:tc>
        <w:tc>
          <w:tcPr>
            <w:tcW w:w="1163" w:type="dxa"/>
            <w:gridSpan w:val="2"/>
            <w:vMerge w:val="restart"/>
          </w:tcPr>
          <w:p w14:paraId="2D4085EF" w14:textId="77777777" w:rsidR="003140C5" w:rsidRPr="008B552E" w:rsidRDefault="003140C5" w:rsidP="00D60382">
            <w:pPr>
              <w:rPr>
                <w:rFonts w:asciiTheme="minorEastAsia" w:hAnsiTheme="minorEastAsia"/>
              </w:rPr>
            </w:pPr>
          </w:p>
        </w:tc>
        <w:tc>
          <w:tcPr>
            <w:tcW w:w="1033" w:type="dxa"/>
            <w:gridSpan w:val="3"/>
            <w:vMerge w:val="restart"/>
          </w:tcPr>
          <w:p w14:paraId="1F5EE7E2" w14:textId="77777777" w:rsidR="003140C5" w:rsidRPr="008B552E" w:rsidRDefault="003140C5" w:rsidP="00D60382">
            <w:pPr>
              <w:rPr>
                <w:rFonts w:asciiTheme="minorEastAsia" w:hAnsiTheme="minorEastAsia"/>
              </w:rPr>
            </w:pPr>
          </w:p>
        </w:tc>
        <w:tc>
          <w:tcPr>
            <w:tcW w:w="1093" w:type="dxa"/>
            <w:gridSpan w:val="2"/>
            <w:vMerge w:val="restart"/>
          </w:tcPr>
          <w:p w14:paraId="16F29C93" w14:textId="77777777" w:rsidR="003140C5" w:rsidRPr="008B552E" w:rsidRDefault="003140C5" w:rsidP="00D60382">
            <w:pPr>
              <w:rPr>
                <w:rFonts w:asciiTheme="minorEastAsia" w:hAnsiTheme="minorEastAsia"/>
              </w:rPr>
            </w:pPr>
          </w:p>
        </w:tc>
        <w:tc>
          <w:tcPr>
            <w:tcW w:w="1247" w:type="dxa"/>
            <w:gridSpan w:val="2"/>
            <w:vMerge w:val="restart"/>
          </w:tcPr>
          <w:p w14:paraId="746D7436" w14:textId="77777777" w:rsidR="003140C5" w:rsidRPr="008B552E" w:rsidRDefault="003140C5" w:rsidP="00D60382">
            <w:pPr>
              <w:jc w:val="left"/>
              <w:rPr>
                <w:rFonts w:asciiTheme="minorEastAsia" w:hAnsiTheme="minorEastAsia"/>
              </w:rPr>
            </w:pPr>
          </w:p>
        </w:tc>
      </w:tr>
      <w:tr w:rsidR="008B552E" w:rsidRPr="008B552E" w14:paraId="4E28172B" w14:textId="77777777" w:rsidTr="00403A20">
        <w:trPr>
          <w:trHeight w:val="286"/>
        </w:trPr>
        <w:tc>
          <w:tcPr>
            <w:tcW w:w="1274" w:type="dxa"/>
            <w:vMerge w:val="restart"/>
            <w:vAlign w:val="center"/>
          </w:tcPr>
          <w:p w14:paraId="013F719A" w14:textId="77777777" w:rsidR="003140C5" w:rsidRPr="008B552E" w:rsidRDefault="003140C5" w:rsidP="003140C5">
            <w:pPr>
              <w:jc w:val="center"/>
              <w:rPr>
                <w:rFonts w:asciiTheme="minorEastAsia" w:hAnsiTheme="minorEastAsia"/>
              </w:rPr>
            </w:pPr>
            <w:r w:rsidRPr="008B552E">
              <w:rPr>
                <w:rFonts w:asciiTheme="minorEastAsia" w:hAnsiTheme="minorEastAsia" w:hint="eastAsia"/>
              </w:rPr>
              <w:t>採　草</w:t>
            </w:r>
          </w:p>
          <w:p w14:paraId="5A2F255B" w14:textId="79F5BEB0" w:rsidR="003140C5" w:rsidRPr="008B552E" w:rsidRDefault="003140C5" w:rsidP="003140C5">
            <w:pPr>
              <w:jc w:val="center"/>
              <w:rPr>
                <w:rFonts w:asciiTheme="minorEastAsia" w:hAnsiTheme="minorEastAsia"/>
              </w:rPr>
            </w:pPr>
            <w:r w:rsidRPr="008B552E">
              <w:rPr>
                <w:rFonts w:asciiTheme="minorEastAsia" w:hAnsiTheme="minorEastAsia" w:hint="eastAsia"/>
              </w:rPr>
              <w:t>放牧地</w:t>
            </w:r>
          </w:p>
        </w:tc>
        <w:tc>
          <w:tcPr>
            <w:tcW w:w="928" w:type="dxa"/>
            <w:vMerge w:val="restart"/>
            <w:vAlign w:val="center"/>
          </w:tcPr>
          <w:p w14:paraId="5DB8F098" w14:textId="5225E906" w:rsidR="003140C5" w:rsidRPr="008B552E" w:rsidRDefault="003140C5" w:rsidP="00D60382">
            <w:pPr>
              <w:jc w:val="right"/>
              <w:rPr>
                <w:rFonts w:asciiTheme="minorEastAsia" w:hAnsiTheme="minorEastAsia"/>
              </w:rPr>
            </w:pPr>
            <w:r w:rsidRPr="008B552E">
              <w:rPr>
                <w:rFonts w:asciiTheme="minorEastAsia" w:hAnsiTheme="minorEastAsia" w:hint="eastAsia"/>
                <w:sz w:val="20"/>
                <w:szCs w:val="20"/>
              </w:rPr>
              <w:t>㎡</w:t>
            </w:r>
          </w:p>
        </w:tc>
        <w:tc>
          <w:tcPr>
            <w:tcW w:w="1484" w:type="dxa"/>
            <w:gridSpan w:val="3"/>
            <w:vMerge/>
            <w:vAlign w:val="center"/>
          </w:tcPr>
          <w:p w14:paraId="1AF2DD93" w14:textId="77777777" w:rsidR="003140C5" w:rsidRPr="008B552E" w:rsidRDefault="003140C5" w:rsidP="00D60382">
            <w:pPr>
              <w:jc w:val="center"/>
              <w:rPr>
                <w:rFonts w:asciiTheme="minorEastAsia" w:hAnsiTheme="minorEastAsia"/>
              </w:rPr>
            </w:pPr>
          </w:p>
        </w:tc>
        <w:tc>
          <w:tcPr>
            <w:tcW w:w="1134" w:type="dxa"/>
            <w:vMerge/>
          </w:tcPr>
          <w:p w14:paraId="722B0885" w14:textId="77777777" w:rsidR="003140C5" w:rsidRPr="008B552E" w:rsidRDefault="003140C5" w:rsidP="00D60382">
            <w:pPr>
              <w:rPr>
                <w:rFonts w:asciiTheme="minorEastAsia" w:hAnsiTheme="minorEastAsia"/>
              </w:rPr>
            </w:pPr>
          </w:p>
        </w:tc>
        <w:tc>
          <w:tcPr>
            <w:tcW w:w="255" w:type="dxa"/>
            <w:vMerge/>
            <w:tcBorders>
              <w:bottom w:val="nil"/>
            </w:tcBorders>
          </w:tcPr>
          <w:p w14:paraId="77F2D864" w14:textId="77777777" w:rsidR="003140C5" w:rsidRPr="008B552E" w:rsidRDefault="003140C5" w:rsidP="00D60382">
            <w:pPr>
              <w:rPr>
                <w:rFonts w:asciiTheme="minorEastAsia" w:hAnsiTheme="minorEastAsia"/>
              </w:rPr>
            </w:pPr>
          </w:p>
        </w:tc>
        <w:tc>
          <w:tcPr>
            <w:tcW w:w="879" w:type="dxa"/>
            <w:vMerge/>
            <w:tcBorders>
              <w:bottom w:val="single" w:sz="4" w:space="0" w:color="auto"/>
              <w:tr2bl w:val="single" w:sz="4" w:space="0" w:color="auto"/>
            </w:tcBorders>
            <w:vAlign w:val="center"/>
          </w:tcPr>
          <w:p w14:paraId="3A645AC1" w14:textId="77777777" w:rsidR="003140C5" w:rsidRPr="008B552E" w:rsidRDefault="003140C5" w:rsidP="00D60382">
            <w:pPr>
              <w:jc w:val="center"/>
              <w:rPr>
                <w:rFonts w:asciiTheme="minorEastAsia" w:hAnsiTheme="minorEastAsia"/>
              </w:rPr>
            </w:pPr>
          </w:p>
        </w:tc>
        <w:tc>
          <w:tcPr>
            <w:tcW w:w="2693" w:type="dxa"/>
            <w:gridSpan w:val="3"/>
            <w:vMerge/>
            <w:tcBorders>
              <w:bottom w:val="single" w:sz="4" w:space="0" w:color="auto"/>
            </w:tcBorders>
            <w:vAlign w:val="center"/>
          </w:tcPr>
          <w:p w14:paraId="36FA83A4" w14:textId="77777777" w:rsidR="003140C5" w:rsidRPr="008B552E" w:rsidRDefault="003140C5" w:rsidP="00D60382">
            <w:pPr>
              <w:jc w:val="center"/>
              <w:rPr>
                <w:rFonts w:asciiTheme="minorEastAsia" w:hAnsiTheme="minorEastAsia"/>
              </w:rPr>
            </w:pPr>
          </w:p>
        </w:tc>
        <w:tc>
          <w:tcPr>
            <w:tcW w:w="2381" w:type="dxa"/>
            <w:gridSpan w:val="4"/>
            <w:vMerge/>
            <w:vAlign w:val="center"/>
          </w:tcPr>
          <w:p w14:paraId="43990923" w14:textId="77777777" w:rsidR="003140C5" w:rsidRPr="008B552E" w:rsidRDefault="003140C5" w:rsidP="00D60382">
            <w:pPr>
              <w:jc w:val="center"/>
              <w:rPr>
                <w:rFonts w:asciiTheme="minorEastAsia" w:hAnsiTheme="minorEastAsia"/>
              </w:rPr>
            </w:pPr>
          </w:p>
        </w:tc>
        <w:tc>
          <w:tcPr>
            <w:tcW w:w="1163" w:type="dxa"/>
            <w:gridSpan w:val="2"/>
            <w:vMerge/>
          </w:tcPr>
          <w:p w14:paraId="61006665" w14:textId="77777777" w:rsidR="003140C5" w:rsidRPr="008B552E" w:rsidRDefault="003140C5" w:rsidP="00D60382">
            <w:pPr>
              <w:rPr>
                <w:rFonts w:asciiTheme="minorEastAsia" w:hAnsiTheme="minorEastAsia"/>
              </w:rPr>
            </w:pPr>
          </w:p>
        </w:tc>
        <w:tc>
          <w:tcPr>
            <w:tcW w:w="1033" w:type="dxa"/>
            <w:gridSpan w:val="3"/>
            <w:vMerge/>
          </w:tcPr>
          <w:p w14:paraId="676512FF" w14:textId="77777777" w:rsidR="003140C5" w:rsidRPr="008B552E" w:rsidRDefault="003140C5" w:rsidP="00D60382">
            <w:pPr>
              <w:rPr>
                <w:rFonts w:asciiTheme="minorEastAsia" w:hAnsiTheme="minorEastAsia"/>
              </w:rPr>
            </w:pPr>
          </w:p>
        </w:tc>
        <w:tc>
          <w:tcPr>
            <w:tcW w:w="1093" w:type="dxa"/>
            <w:gridSpan w:val="2"/>
            <w:vMerge/>
          </w:tcPr>
          <w:p w14:paraId="2B96A677" w14:textId="77777777" w:rsidR="003140C5" w:rsidRPr="008B552E" w:rsidRDefault="003140C5" w:rsidP="00D60382">
            <w:pPr>
              <w:rPr>
                <w:rFonts w:asciiTheme="minorEastAsia" w:hAnsiTheme="minorEastAsia"/>
              </w:rPr>
            </w:pPr>
          </w:p>
        </w:tc>
        <w:tc>
          <w:tcPr>
            <w:tcW w:w="1247" w:type="dxa"/>
            <w:gridSpan w:val="2"/>
            <w:vMerge/>
          </w:tcPr>
          <w:p w14:paraId="4D7CF74D" w14:textId="77777777" w:rsidR="003140C5" w:rsidRPr="008B552E" w:rsidRDefault="003140C5" w:rsidP="00D60382">
            <w:pPr>
              <w:jc w:val="left"/>
              <w:rPr>
                <w:rFonts w:asciiTheme="minorEastAsia" w:hAnsiTheme="minorEastAsia"/>
              </w:rPr>
            </w:pPr>
          </w:p>
        </w:tc>
      </w:tr>
      <w:tr w:rsidR="008B552E" w:rsidRPr="008B552E" w14:paraId="046E19BB" w14:textId="77777777" w:rsidTr="00403A20">
        <w:tc>
          <w:tcPr>
            <w:tcW w:w="1274" w:type="dxa"/>
            <w:vMerge/>
            <w:vAlign w:val="center"/>
          </w:tcPr>
          <w:p w14:paraId="3732CA17" w14:textId="49F146D8" w:rsidR="00D60382" w:rsidRPr="008B552E" w:rsidRDefault="00D60382" w:rsidP="00D60382">
            <w:pPr>
              <w:jc w:val="center"/>
              <w:rPr>
                <w:rFonts w:asciiTheme="minorEastAsia" w:hAnsiTheme="minorEastAsia"/>
              </w:rPr>
            </w:pPr>
          </w:p>
        </w:tc>
        <w:tc>
          <w:tcPr>
            <w:tcW w:w="928" w:type="dxa"/>
            <w:vMerge/>
            <w:vAlign w:val="center"/>
          </w:tcPr>
          <w:p w14:paraId="327F9312" w14:textId="6EFFFC08" w:rsidR="00D60382" w:rsidRPr="008B552E" w:rsidRDefault="00D60382" w:rsidP="00D60382">
            <w:pPr>
              <w:jc w:val="right"/>
              <w:rPr>
                <w:rFonts w:asciiTheme="minorEastAsia" w:hAnsiTheme="minorEastAsia"/>
              </w:rPr>
            </w:pPr>
          </w:p>
        </w:tc>
        <w:tc>
          <w:tcPr>
            <w:tcW w:w="1484" w:type="dxa"/>
            <w:gridSpan w:val="3"/>
            <w:vMerge/>
            <w:vAlign w:val="center"/>
          </w:tcPr>
          <w:p w14:paraId="6339F4A6" w14:textId="77777777" w:rsidR="00D60382" w:rsidRPr="008B552E" w:rsidRDefault="00D60382" w:rsidP="00D60382">
            <w:pPr>
              <w:jc w:val="center"/>
              <w:rPr>
                <w:rFonts w:asciiTheme="minorEastAsia" w:hAnsiTheme="minorEastAsia"/>
              </w:rPr>
            </w:pPr>
          </w:p>
        </w:tc>
        <w:tc>
          <w:tcPr>
            <w:tcW w:w="1134" w:type="dxa"/>
            <w:vMerge/>
          </w:tcPr>
          <w:p w14:paraId="416B7FB6" w14:textId="77777777" w:rsidR="00D60382" w:rsidRPr="008B552E" w:rsidRDefault="00D60382" w:rsidP="00D60382">
            <w:pPr>
              <w:rPr>
                <w:rFonts w:asciiTheme="minorEastAsia" w:hAnsiTheme="minorEastAsia"/>
              </w:rPr>
            </w:pPr>
          </w:p>
        </w:tc>
        <w:tc>
          <w:tcPr>
            <w:tcW w:w="255" w:type="dxa"/>
            <w:tcBorders>
              <w:top w:val="nil"/>
              <w:bottom w:val="nil"/>
            </w:tcBorders>
          </w:tcPr>
          <w:p w14:paraId="540F492D" w14:textId="77777777" w:rsidR="00D60382" w:rsidRPr="008B552E" w:rsidRDefault="00D60382" w:rsidP="00D60382">
            <w:pPr>
              <w:rPr>
                <w:rFonts w:asciiTheme="minorEastAsia" w:hAnsiTheme="minorEastAsia"/>
              </w:rPr>
            </w:pPr>
          </w:p>
        </w:tc>
        <w:tc>
          <w:tcPr>
            <w:tcW w:w="879" w:type="dxa"/>
            <w:tcBorders>
              <w:bottom w:val="dotted" w:sz="4" w:space="0" w:color="auto"/>
            </w:tcBorders>
          </w:tcPr>
          <w:p w14:paraId="697717F1" w14:textId="4610A0DF" w:rsidR="00D60382" w:rsidRPr="008B552E" w:rsidRDefault="00D60382" w:rsidP="00D60382">
            <w:pPr>
              <w:rPr>
                <w:rFonts w:asciiTheme="minorEastAsia" w:hAnsiTheme="minorEastAsia"/>
              </w:rPr>
            </w:pPr>
            <w:r w:rsidRPr="008B552E">
              <w:rPr>
                <w:rFonts w:asciiTheme="minorEastAsia" w:hAnsiTheme="minorEastAsia" w:hint="eastAsia"/>
              </w:rPr>
              <w:t>3年前</w:t>
            </w:r>
          </w:p>
        </w:tc>
        <w:tc>
          <w:tcPr>
            <w:tcW w:w="2693" w:type="dxa"/>
            <w:gridSpan w:val="3"/>
            <w:tcBorders>
              <w:bottom w:val="dotted" w:sz="4" w:space="0" w:color="auto"/>
            </w:tcBorders>
          </w:tcPr>
          <w:p w14:paraId="18DE552A" w14:textId="68A809A6"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bottom w:val="dotted" w:sz="4" w:space="0" w:color="auto"/>
            </w:tcBorders>
          </w:tcPr>
          <w:p w14:paraId="2475F338" w14:textId="478C9C4C"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5C005F58" w14:textId="77777777" w:rsidR="00D60382" w:rsidRPr="008B552E" w:rsidRDefault="00D60382" w:rsidP="00D60382">
            <w:pPr>
              <w:rPr>
                <w:rFonts w:asciiTheme="minorEastAsia" w:hAnsiTheme="minorEastAsia"/>
              </w:rPr>
            </w:pPr>
          </w:p>
        </w:tc>
        <w:tc>
          <w:tcPr>
            <w:tcW w:w="1033" w:type="dxa"/>
            <w:gridSpan w:val="3"/>
            <w:vMerge/>
          </w:tcPr>
          <w:p w14:paraId="15568F0F" w14:textId="77777777" w:rsidR="00D60382" w:rsidRPr="008B552E" w:rsidRDefault="00D60382" w:rsidP="00D60382">
            <w:pPr>
              <w:rPr>
                <w:rFonts w:asciiTheme="minorEastAsia" w:hAnsiTheme="minorEastAsia"/>
              </w:rPr>
            </w:pPr>
          </w:p>
        </w:tc>
        <w:tc>
          <w:tcPr>
            <w:tcW w:w="1093" w:type="dxa"/>
            <w:gridSpan w:val="2"/>
            <w:vMerge/>
          </w:tcPr>
          <w:p w14:paraId="34BAEEFE" w14:textId="77777777" w:rsidR="00D60382" w:rsidRPr="008B552E" w:rsidRDefault="00D60382" w:rsidP="00D60382">
            <w:pPr>
              <w:rPr>
                <w:rFonts w:asciiTheme="minorEastAsia" w:hAnsiTheme="minorEastAsia"/>
              </w:rPr>
            </w:pPr>
          </w:p>
        </w:tc>
        <w:tc>
          <w:tcPr>
            <w:tcW w:w="1247" w:type="dxa"/>
            <w:gridSpan w:val="2"/>
            <w:vMerge/>
          </w:tcPr>
          <w:p w14:paraId="026F5720" w14:textId="77777777" w:rsidR="00D60382" w:rsidRPr="008B552E" w:rsidRDefault="00D60382" w:rsidP="00D60382">
            <w:pPr>
              <w:rPr>
                <w:rFonts w:asciiTheme="minorEastAsia" w:hAnsiTheme="minorEastAsia"/>
              </w:rPr>
            </w:pPr>
          </w:p>
        </w:tc>
      </w:tr>
      <w:tr w:rsidR="008B552E" w:rsidRPr="008B552E" w14:paraId="0BF1AEFC" w14:textId="77777777" w:rsidTr="00403A20">
        <w:trPr>
          <w:trHeight w:val="113"/>
        </w:trPr>
        <w:tc>
          <w:tcPr>
            <w:tcW w:w="1274" w:type="dxa"/>
            <w:vMerge/>
            <w:vAlign w:val="center"/>
          </w:tcPr>
          <w:p w14:paraId="0EDDC9C5" w14:textId="77777777" w:rsidR="00D60382" w:rsidRPr="008B552E" w:rsidRDefault="00D60382" w:rsidP="00D60382">
            <w:pPr>
              <w:jc w:val="center"/>
              <w:rPr>
                <w:rFonts w:asciiTheme="minorEastAsia" w:hAnsiTheme="minorEastAsia"/>
              </w:rPr>
            </w:pPr>
          </w:p>
        </w:tc>
        <w:tc>
          <w:tcPr>
            <w:tcW w:w="928" w:type="dxa"/>
            <w:vMerge/>
          </w:tcPr>
          <w:p w14:paraId="6D9242D3" w14:textId="77777777" w:rsidR="00D60382" w:rsidRPr="008B552E" w:rsidRDefault="00D60382" w:rsidP="00D60382">
            <w:pPr>
              <w:jc w:val="right"/>
              <w:rPr>
                <w:rFonts w:asciiTheme="minorEastAsia" w:hAnsiTheme="minorEastAsia"/>
              </w:rPr>
            </w:pPr>
          </w:p>
        </w:tc>
        <w:tc>
          <w:tcPr>
            <w:tcW w:w="1484" w:type="dxa"/>
            <w:gridSpan w:val="3"/>
            <w:vMerge/>
            <w:vAlign w:val="center"/>
          </w:tcPr>
          <w:p w14:paraId="1F1A996B" w14:textId="77777777" w:rsidR="00D60382" w:rsidRPr="008B552E" w:rsidRDefault="00D60382" w:rsidP="00D60382">
            <w:pPr>
              <w:jc w:val="center"/>
              <w:rPr>
                <w:rFonts w:asciiTheme="minorEastAsia" w:hAnsiTheme="minorEastAsia"/>
              </w:rPr>
            </w:pPr>
          </w:p>
        </w:tc>
        <w:tc>
          <w:tcPr>
            <w:tcW w:w="1134" w:type="dxa"/>
            <w:vMerge/>
          </w:tcPr>
          <w:p w14:paraId="5A7C6A5F" w14:textId="77777777" w:rsidR="00D60382" w:rsidRPr="008B552E" w:rsidRDefault="00D60382" w:rsidP="00D60382">
            <w:pPr>
              <w:rPr>
                <w:rFonts w:asciiTheme="minorEastAsia" w:hAnsiTheme="minorEastAsia"/>
              </w:rPr>
            </w:pPr>
          </w:p>
        </w:tc>
        <w:tc>
          <w:tcPr>
            <w:tcW w:w="255" w:type="dxa"/>
            <w:tcBorders>
              <w:top w:val="nil"/>
              <w:bottom w:val="nil"/>
            </w:tcBorders>
          </w:tcPr>
          <w:p w14:paraId="7209A9CE" w14:textId="77777777" w:rsidR="00D60382" w:rsidRPr="008B552E" w:rsidRDefault="00D60382" w:rsidP="00D60382">
            <w:pPr>
              <w:rPr>
                <w:rFonts w:asciiTheme="minorEastAsia" w:hAnsiTheme="minorEastAsia"/>
              </w:rPr>
            </w:pPr>
          </w:p>
        </w:tc>
        <w:tc>
          <w:tcPr>
            <w:tcW w:w="879" w:type="dxa"/>
            <w:tcBorders>
              <w:top w:val="dotted" w:sz="4" w:space="0" w:color="auto"/>
              <w:bottom w:val="dotted" w:sz="4" w:space="0" w:color="auto"/>
            </w:tcBorders>
          </w:tcPr>
          <w:p w14:paraId="77C4483B" w14:textId="3E71F48A" w:rsidR="00D60382" w:rsidRPr="008B552E" w:rsidRDefault="00D60382" w:rsidP="00D60382">
            <w:pPr>
              <w:rPr>
                <w:rFonts w:asciiTheme="minorEastAsia" w:hAnsiTheme="minorEastAsia"/>
              </w:rPr>
            </w:pPr>
            <w:r w:rsidRPr="008B552E">
              <w:rPr>
                <w:rFonts w:asciiTheme="minorEastAsia" w:hAnsiTheme="minorEastAsia" w:hint="eastAsia"/>
              </w:rPr>
              <w:t>2年前</w:t>
            </w:r>
          </w:p>
        </w:tc>
        <w:tc>
          <w:tcPr>
            <w:tcW w:w="2693" w:type="dxa"/>
            <w:gridSpan w:val="3"/>
            <w:tcBorders>
              <w:top w:val="dotted" w:sz="4" w:space="0" w:color="auto"/>
              <w:bottom w:val="dotted" w:sz="4" w:space="0" w:color="auto"/>
            </w:tcBorders>
          </w:tcPr>
          <w:p w14:paraId="4013FE23" w14:textId="02AFC8EF"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top w:val="dotted" w:sz="4" w:space="0" w:color="auto"/>
              <w:bottom w:val="dotted" w:sz="4" w:space="0" w:color="auto"/>
            </w:tcBorders>
          </w:tcPr>
          <w:p w14:paraId="5A09648C" w14:textId="7854D90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356334EA" w14:textId="77777777" w:rsidR="00D60382" w:rsidRPr="008B552E" w:rsidRDefault="00D60382" w:rsidP="00D60382">
            <w:pPr>
              <w:rPr>
                <w:rFonts w:asciiTheme="minorEastAsia" w:hAnsiTheme="minorEastAsia"/>
              </w:rPr>
            </w:pPr>
          </w:p>
        </w:tc>
        <w:tc>
          <w:tcPr>
            <w:tcW w:w="1033" w:type="dxa"/>
            <w:gridSpan w:val="3"/>
            <w:vMerge/>
          </w:tcPr>
          <w:p w14:paraId="39F1B79F" w14:textId="77777777" w:rsidR="00D60382" w:rsidRPr="008B552E" w:rsidRDefault="00D60382" w:rsidP="00D60382">
            <w:pPr>
              <w:rPr>
                <w:rFonts w:asciiTheme="minorEastAsia" w:hAnsiTheme="minorEastAsia"/>
              </w:rPr>
            </w:pPr>
          </w:p>
        </w:tc>
        <w:tc>
          <w:tcPr>
            <w:tcW w:w="1093" w:type="dxa"/>
            <w:gridSpan w:val="2"/>
            <w:vMerge/>
          </w:tcPr>
          <w:p w14:paraId="091E1499" w14:textId="77777777" w:rsidR="00D60382" w:rsidRPr="008B552E" w:rsidRDefault="00D60382" w:rsidP="00D60382">
            <w:pPr>
              <w:rPr>
                <w:rFonts w:asciiTheme="minorEastAsia" w:hAnsiTheme="minorEastAsia"/>
              </w:rPr>
            </w:pPr>
          </w:p>
        </w:tc>
        <w:tc>
          <w:tcPr>
            <w:tcW w:w="1247" w:type="dxa"/>
            <w:gridSpan w:val="2"/>
            <w:vMerge/>
          </w:tcPr>
          <w:p w14:paraId="6208F025" w14:textId="77777777" w:rsidR="00D60382" w:rsidRPr="008B552E" w:rsidRDefault="00D60382" w:rsidP="00D60382">
            <w:pPr>
              <w:rPr>
                <w:rFonts w:asciiTheme="minorEastAsia" w:hAnsiTheme="minorEastAsia"/>
              </w:rPr>
            </w:pPr>
          </w:p>
        </w:tc>
      </w:tr>
      <w:tr w:rsidR="008B552E" w:rsidRPr="008B552E" w14:paraId="4A67ABBB" w14:textId="77777777" w:rsidTr="00403A20">
        <w:trPr>
          <w:trHeight w:val="89"/>
        </w:trPr>
        <w:tc>
          <w:tcPr>
            <w:tcW w:w="1274" w:type="dxa"/>
            <w:vMerge/>
            <w:vAlign w:val="center"/>
          </w:tcPr>
          <w:p w14:paraId="51D2B078" w14:textId="77777777" w:rsidR="00D60382" w:rsidRPr="008B552E" w:rsidRDefault="00D60382" w:rsidP="00D60382">
            <w:pPr>
              <w:jc w:val="center"/>
              <w:rPr>
                <w:rFonts w:asciiTheme="minorEastAsia" w:hAnsiTheme="minorEastAsia"/>
              </w:rPr>
            </w:pPr>
          </w:p>
        </w:tc>
        <w:tc>
          <w:tcPr>
            <w:tcW w:w="928" w:type="dxa"/>
            <w:vMerge/>
          </w:tcPr>
          <w:p w14:paraId="1AC8CAE8" w14:textId="77777777" w:rsidR="00D60382" w:rsidRPr="008B552E" w:rsidRDefault="00D60382" w:rsidP="00D60382">
            <w:pPr>
              <w:jc w:val="right"/>
              <w:rPr>
                <w:rFonts w:asciiTheme="minorEastAsia" w:hAnsiTheme="minorEastAsia"/>
              </w:rPr>
            </w:pPr>
          </w:p>
        </w:tc>
        <w:tc>
          <w:tcPr>
            <w:tcW w:w="1484" w:type="dxa"/>
            <w:gridSpan w:val="3"/>
            <w:vMerge w:val="restart"/>
            <w:vAlign w:val="center"/>
          </w:tcPr>
          <w:p w14:paraId="241CDB8F"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採　草</w:t>
            </w:r>
          </w:p>
          <w:p w14:paraId="021FB60C"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放牧地</w:t>
            </w:r>
          </w:p>
        </w:tc>
        <w:tc>
          <w:tcPr>
            <w:tcW w:w="1134" w:type="dxa"/>
            <w:vMerge w:val="restart"/>
            <w:vAlign w:val="center"/>
          </w:tcPr>
          <w:p w14:paraId="1FD36BF1" w14:textId="49D8282E"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255" w:type="dxa"/>
            <w:tcBorders>
              <w:top w:val="nil"/>
              <w:bottom w:val="nil"/>
            </w:tcBorders>
          </w:tcPr>
          <w:p w14:paraId="0CE0C3D0" w14:textId="77777777" w:rsidR="00D60382" w:rsidRPr="008B552E" w:rsidRDefault="00D60382" w:rsidP="00D60382">
            <w:pPr>
              <w:rPr>
                <w:rFonts w:asciiTheme="minorEastAsia" w:hAnsiTheme="minorEastAsia"/>
              </w:rPr>
            </w:pPr>
          </w:p>
        </w:tc>
        <w:tc>
          <w:tcPr>
            <w:tcW w:w="879" w:type="dxa"/>
            <w:tcBorders>
              <w:top w:val="dotted" w:sz="4" w:space="0" w:color="auto"/>
              <w:bottom w:val="single" w:sz="4" w:space="0" w:color="auto"/>
            </w:tcBorders>
          </w:tcPr>
          <w:p w14:paraId="25C4AC13" w14:textId="12C2702B" w:rsidR="00D60382" w:rsidRPr="008B552E" w:rsidRDefault="00D60382" w:rsidP="00D60382">
            <w:pPr>
              <w:rPr>
                <w:rFonts w:asciiTheme="minorEastAsia" w:hAnsiTheme="minorEastAsia"/>
              </w:rPr>
            </w:pPr>
            <w:r w:rsidRPr="008B552E">
              <w:rPr>
                <w:rFonts w:asciiTheme="minorEastAsia" w:hAnsiTheme="minorEastAsia" w:hint="eastAsia"/>
              </w:rPr>
              <w:t>1年前</w:t>
            </w:r>
          </w:p>
        </w:tc>
        <w:tc>
          <w:tcPr>
            <w:tcW w:w="2693" w:type="dxa"/>
            <w:gridSpan w:val="3"/>
            <w:tcBorders>
              <w:top w:val="dotted" w:sz="4" w:space="0" w:color="auto"/>
              <w:bottom w:val="single" w:sz="4" w:space="0" w:color="auto"/>
            </w:tcBorders>
          </w:tcPr>
          <w:p w14:paraId="050A2082" w14:textId="367D9538"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top w:val="dotted" w:sz="4" w:space="0" w:color="auto"/>
            </w:tcBorders>
          </w:tcPr>
          <w:p w14:paraId="708DD944" w14:textId="6A172EC5"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0CD4EED5" w14:textId="77777777" w:rsidR="00D60382" w:rsidRPr="008B552E" w:rsidRDefault="00D60382" w:rsidP="00D60382">
            <w:pPr>
              <w:rPr>
                <w:rFonts w:asciiTheme="minorEastAsia" w:hAnsiTheme="minorEastAsia"/>
              </w:rPr>
            </w:pPr>
          </w:p>
        </w:tc>
        <w:tc>
          <w:tcPr>
            <w:tcW w:w="1033" w:type="dxa"/>
            <w:gridSpan w:val="3"/>
            <w:vMerge/>
          </w:tcPr>
          <w:p w14:paraId="5FDB0EDC" w14:textId="77777777" w:rsidR="00D60382" w:rsidRPr="008B552E" w:rsidRDefault="00D60382" w:rsidP="00D60382">
            <w:pPr>
              <w:rPr>
                <w:rFonts w:asciiTheme="minorEastAsia" w:hAnsiTheme="minorEastAsia"/>
              </w:rPr>
            </w:pPr>
          </w:p>
        </w:tc>
        <w:tc>
          <w:tcPr>
            <w:tcW w:w="1093" w:type="dxa"/>
            <w:gridSpan w:val="2"/>
            <w:vMerge/>
          </w:tcPr>
          <w:p w14:paraId="71D5F193" w14:textId="77777777" w:rsidR="00D60382" w:rsidRPr="008B552E" w:rsidRDefault="00D60382" w:rsidP="00D60382">
            <w:pPr>
              <w:rPr>
                <w:rFonts w:asciiTheme="minorEastAsia" w:hAnsiTheme="minorEastAsia"/>
              </w:rPr>
            </w:pPr>
          </w:p>
        </w:tc>
        <w:tc>
          <w:tcPr>
            <w:tcW w:w="1247" w:type="dxa"/>
            <w:gridSpan w:val="2"/>
            <w:vMerge/>
          </w:tcPr>
          <w:p w14:paraId="37A18492" w14:textId="77777777" w:rsidR="00D60382" w:rsidRPr="008B552E" w:rsidRDefault="00D60382" w:rsidP="00D60382">
            <w:pPr>
              <w:rPr>
                <w:rFonts w:asciiTheme="minorEastAsia" w:hAnsiTheme="minorEastAsia"/>
              </w:rPr>
            </w:pPr>
          </w:p>
        </w:tc>
      </w:tr>
      <w:tr w:rsidR="008B552E" w:rsidRPr="008B552E" w14:paraId="076B363E" w14:textId="77777777" w:rsidTr="00403A20">
        <w:tc>
          <w:tcPr>
            <w:tcW w:w="1274" w:type="dxa"/>
            <w:vMerge w:val="restart"/>
            <w:vAlign w:val="center"/>
          </w:tcPr>
          <w:p w14:paraId="063404D8"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その他</w:t>
            </w:r>
          </w:p>
        </w:tc>
        <w:tc>
          <w:tcPr>
            <w:tcW w:w="928" w:type="dxa"/>
            <w:vMerge w:val="restart"/>
            <w:vAlign w:val="center"/>
          </w:tcPr>
          <w:p w14:paraId="14AA9921" w14:textId="3850A32F"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1484" w:type="dxa"/>
            <w:gridSpan w:val="3"/>
            <w:vMerge/>
          </w:tcPr>
          <w:p w14:paraId="6FC1457A" w14:textId="77777777" w:rsidR="00D60382" w:rsidRPr="008B552E" w:rsidRDefault="00D60382" w:rsidP="00D60382">
            <w:pPr>
              <w:rPr>
                <w:rFonts w:asciiTheme="minorEastAsia" w:hAnsiTheme="minorEastAsia"/>
              </w:rPr>
            </w:pPr>
          </w:p>
        </w:tc>
        <w:tc>
          <w:tcPr>
            <w:tcW w:w="1134" w:type="dxa"/>
            <w:vMerge/>
          </w:tcPr>
          <w:p w14:paraId="649345E4" w14:textId="77777777" w:rsidR="00D60382" w:rsidRPr="008B552E" w:rsidRDefault="00D60382" w:rsidP="00D60382">
            <w:pPr>
              <w:rPr>
                <w:rFonts w:asciiTheme="minorEastAsia" w:hAnsiTheme="minorEastAsia"/>
              </w:rPr>
            </w:pPr>
          </w:p>
        </w:tc>
        <w:tc>
          <w:tcPr>
            <w:tcW w:w="255" w:type="dxa"/>
            <w:tcBorders>
              <w:top w:val="nil"/>
              <w:bottom w:val="nil"/>
            </w:tcBorders>
          </w:tcPr>
          <w:p w14:paraId="00ED1D50" w14:textId="77777777" w:rsidR="00D60382" w:rsidRPr="008B552E" w:rsidRDefault="00D60382" w:rsidP="00D60382">
            <w:pPr>
              <w:rPr>
                <w:rFonts w:asciiTheme="minorEastAsia" w:hAnsiTheme="minorEastAsia"/>
              </w:rPr>
            </w:pPr>
          </w:p>
        </w:tc>
        <w:tc>
          <w:tcPr>
            <w:tcW w:w="879" w:type="dxa"/>
            <w:tcBorders>
              <w:bottom w:val="dotted" w:sz="4" w:space="0" w:color="auto"/>
            </w:tcBorders>
          </w:tcPr>
          <w:p w14:paraId="238A459B" w14:textId="21E66285" w:rsidR="00D60382" w:rsidRPr="008B552E" w:rsidRDefault="00D60382" w:rsidP="00D60382">
            <w:pPr>
              <w:rPr>
                <w:rFonts w:asciiTheme="minorEastAsia" w:hAnsiTheme="minorEastAsia"/>
              </w:rPr>
            </w:pPr>
            <w:r w:rsidRPr="008B552E">
              <w:rPr>
                <w:rFonts w:asciiTheme="minorEastAsia" w:hAnsiTheme="minorEastAsia" w:hint="eastAsia"/>
              </w:rPr>
              <w:t>初年度</w:t>
            </w:r>
          </w:p>
        </w:tc>
        <w:tc>
          <w:tcPr>
            <w:tcW w:w="2693" w:type="dxa"/>
            <w:gridSpan w:val="3"/>
            <w:tcBorders>
              <w:bottom w:val="dotted" w:sz="4" w:space="0" w:color="auto"/>
            </w:tcBorders>
          </w:tcPr>
          <w:p w14:paraId="0A9CFFFD" w14:textId="3875E49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bottom w:val="dotted" w:sz="4" w:space="0" w:color="auto"/>
            </w:tcBorders>
          </w:tcPr>
          <w:p w14:paraId="44154020" w14:textId="166A2930"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7E49D816" w14:textId="77777777" w:rsidR="00D60382" w:rsidRPr="008B552E" w:rsidRDefault="00D60382" w:rsidP="00D60382">
            <w:pPr>
              <w:rPr>
                <w:rFonts w:asciiTheme="minorEastAsia" w:hAnsiTheme="minorEastAsia"/>
              </w:rPr>
            </w:pPr>
          </w:p>
        </w:tc>
        <w:tc>
          <w:tcPr>
            <w:tcW w:w="1033" w:type="dxa"/>
            <w:gridSpan w:val="3"/>
            <w:vMerge/>
          </w:tcPr>
          <w:p w14:paraId="71F3BF06" w14:textId="77777777" w:rsidR="00D60382" w:rsidRPr="008B552E" w:rsidRDefault="00D60382" w:rsidP="00D60382">
            <w:pPr>
              <w:rPr>
                <w:rFonts w:asciiTheme="minorEastAsia" w:hAnsiTheme="minorEastAsia"/>
              </w:rPr>
            </w:pPr>
          </w:p>
        </w:tc>
        <w:tc>
          <w:tcPr>
            <w:tcW w:w="1093" w:type="dxa"/>
            <w:gridSpan w:val="2"/>
            <w:vMerge/>
          </w:tcPr>
          <w:p w14:paraId="2EF42CE9" w14:textId="77777777" w:rsidR="00D60382" w:rsidRPr="008B552E" w:rsidRDefault="00D60382" w:rsidP="00D60382">
            <w:pPr>
              <w:rPr>
                <w:rFonts w:asciiTheme="minorEastAsia" w:hAnsiTheme="minorEastAsia"/>
              </w:rPr>
            </w:pPr>
          </w:p>
        </w:tc>
        <w:tc>
          <w:tcPr>
            <w:tcW w:w="1247" w:type="dxa"/>
            <w:gridSpan w:val="2"/>
            <w:vMerge/>
          </w:tcPr>
          <w:p w14:paraId="686BB77D" w14:textId="77777777" w:rsidR="00D60382" w:rsidRPr="008B552E" w:rsidRDefault="00D60382" w:rsidP="00D60382">
            <w:pPr>
              <w:rPr>
                <w:rFonts w:asciiTheme="minorEastAsia" w:hAnsiTheme="minorEastAsia"/>
              </w:rPr>
            </w:pPr>
          </w:p>
        </w:tc>
      </w:tr>
      <w:tr w:rsidR="008B552E" w:rsidRPr="008B552E" w14:paraId="055915FA" w14:textId="77777777" w:rsidTr="00403A20">
        <w:tc>
          <w:tcPr>
            <w:tcW w:w="1274" w:type="dxa"/>
            <w:vMerge/>
          </w:tcPr>
          <w:p w14:paraId="370C975B" w14:textId="77777777" w:rsidR="00D60382" w:rsidRPr="008B552E" w:rsidRDefault="00D60382" w:rsidP="00D60382">
            <w:pPr>
              <w:rPr>
                <w:rFonts w:asciiTheme="minorEastAsia" w:hAnsiTheme="minorEastAsia"/>
              </w:rPr>
            </w:pPr>
          </w:p>
        </w:tc>
        <w:tc>
          <w:tcPr>
            <w:tcW w:w="928" w:type="dxa"/>
            <w:vMerge/>
          </w:tcPr>
          <w:p w14:paraId="791745B0" w14:textId="77777777" w:rsidR="00D60382" w:rsidRPr="008B552E" w:rsidRDefault="00D60382" w:rsidP="00D60382">
            <w:pPr>
              <w:rPr>
                <w:rFonts w:asciiTheme="minorEastAsia" w:hAnsiTheme="minorEastAsia"/>
              </w:rPr>
            </w:pPr>
          </w:p>
        </w:tc>
        <w:tc>
          <w:tcPr>
            <w:tcW w:w="1484" w:type="dxa"/>
            <w:gridSpan w:val="3"/>
            <w:vMerge/>
          </w:tcPr>
          <w:p w14:paraId="0CD963A8" w14:textId="77777777" w:rsidR="00D60382" w:rsidRPr="008B552E" w:rsidRDefault="00D60382" w:rsidP="00D60382">
            <w:pPr>
              <w:rPr>
                <w:rFonts w:asciiTheme="minorEastAsia" w:hAnsiTheme="minorEastAsia"/>
              </w:rPr>
            </w:pPr>
          </w:p>
        </w:tc>
        <w:tc>
          <w:tcPr>
            <w:tcW w:w="1134" w:type="dxa"/>
            <w:vMerge/>
          </w:tcPr>
          <w:p w14:paraId="0AD0DB1B" w14:textId="77777777" w:rsidR="00D60382" w:rsidRPr="008B552E" w:rsidRDefault="00D60382" w:rsidP="00D60382">
            <w:pPr>
              <w:rPr>
                <w:rFonts w:asciiTheme="minorEastAsia" w:hAnsiTheme="minorEastAsia"/>
              </w:rPr>
            </w:pPr>
          </w:p>
        </w:tc>
        <w:tc>
          <w:tcPr>
            <w:tcW w:w="255" w:type="dxa"/>
            <w:tcBorders>
              <w:top w:val="nil"/>
              <w:bottom w:val="nil"/>
            </w:tcBorders>
          </w:tcPr>
          <w:p w14:paraId="097261B2" w14:textId="77777777" w:rsidR="00D60382" w:rsidRPr="008B552E" w:rsidRDefault="00D60382" w:rsidP="00D60382">
            <w:pPr>
              <w:rPr>
                <w:rFonts w:asciiTheme="minorEastAsia" w:hAnsiTheme="minorEastAsia"/>
              </w:rPr>
            </w:pPr>
          </w:p>
        </w:tc>
        <w:tc>
          <w:tcPr>
            <w:tcW w:w="879" w:type="dxa"/>
            <w:tcBorders>
              <w:top w:val="dotted" w:sz="4" w:space="0" w:color="auto"/>
              <w:bottom w:val="dotted" w:sz="4" w:space="0" w:color="auto"/>
            </w:tcBorders>
          </w:tcPr>
          <w:p w14:paraId="041A96B3" w14:textId="1F9F1BF2" w:rsidR="00D60382" w:rsidRPr="008B552E" w:rsidRDefault="00D60382" w:rsidP="00D60382">
            <w:pPr>
              <w:rPr>
                <w:rFonts w:asciiTheme="minorEastAsia" w:hAnsiTheme="minorEastAsia"/>
              </w:rPr>
            </w:pPr>
            <w:r w:rsidRPr="008B552E">
              <w:rPr>
                <w:rFonts w:asciiTheme="minorEastAsia" w:hAnsiTheme="minorEastAsia" w:hint="eastAsia"/>
              </w:rPr>
              <w:t>2年目</w:t>
            </w:r>
          </w:p>
        </w:tc>
        <w:tc>
          <w:tcPr>
            <w:tcW w:w="2693" w:type="dxa"/>
            <w:gridSpan w:val="3"/>
            <w:tcBorders>
              <w:top w:val="dotted" w:sz="4" w:space="0" w:color="auto"/>
              <w:bottom w:val="dotted" w:sz="4" w:space="0" w:color="auto"/>
            </w:tcBorders>
          </w:tcPr>
          <w:p w14:paraId="0B140AE0" w14:textId="03B2442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top w:val="dotted" w:sz="4" w:space="0" w:color="auto"/>
              <w:bottom w:val="dotted" w:sz="4" w:space="0" w:color="auto"/>
            </w:tcBorders>
          </w:tcPr>
          <w:p w14:paraId="1AF1EF8C" w14:textId="01BAE651"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4E7F7BDD" w14:textId="77777777" w:rsidR="00D60382" w:rsidRPr="008B552E" w:rsidRDefault="00D60382" w:rsidP="00D60382">
            <w:pPr>
              <w:rPr>
                <w:rFonts w:asciiTheme="minorEastAsia" w:hAnsiTheme="minorEastAsia"/>
              </w:rPr>
            </w:pPr>
          </w:p>
        </w:tc>
        <w:tc>
          <w:tcPr>
            <w:tcW w:w="1033" w:type="dxa"/>
            <w:gridSpan w:val="3"/>
            <w:vMerge/>
          </w:tcPr>
          <w:p w14:paraId="0BBFBB5C" w14:textId="77777777" w:rsidR="00D60382" w:rsidRPr="008B552E" w:rsidRDefault="00D60382" w:rsidP="00D60382">
            <w:pPr>
              <w:rPr>
                <w:rFonts w:asciiTheme="minorEastAsia" w:hAnsiTheme="minorEastAsia"/>
              </w:rPr>
            </w:pPr>
          </w:p>
        </w:tc>
        <w:tc>
          <w:tcPr>
            <w:tcW w:w="1093" w:type="dxa"/>
            <w:gridSpan w:val="2"/>
            <w:vMerge/>
          </w:tcPr>
          <w:p w14:paraId="55836561" w14:textId="77777777" w:rsidR="00D60382" w:rsidRPr="008B552E" w:rsidRDefault="00D60382" w:rsidP="00D60382">
            <w:pPr>
              <w:rPr>
                <w:rFonts w:asciiTheme="minorEastAsia" w:hAnsiTheme="minorEastAsia"/>
              </w:rPr>
            </w:pPr>
          </w:p>
        </w:tc>
        <w:tc>
          <w:tcPr>
            <w:tcW w:w="1247" w:type="dxa"/>
            <w:gridSpan w:val="2"/>
            <w:vMerge/>
          </w:tcPr>
          <w:p w14:paraId="2CD5137B" w14:textId="77777777" w:rsidR="00D60382" w:rsidRPr="008B552E" w:rsidRDefault="00D60382" w:rsidP="00D60382">
            <w:pPr>
              <w:rPr>
                <w:rFonts w:asciiTheme="minorEastAsia" w:hAnsiTheme="minorEastAsia"/>
              </w:rPr>
            </w:pPr>
          </w:p>
        </w:tc>
      </w:tr>
      <w:tr w:rsidR="008B552E" w:rsidRPr="008B552E" w14:paraId="01621C75" w14:textId="77777777" w:rsidTr="00403A20">
        <w:trPr>
          <w:trHeight w:val="232"/>
        </w:trPr>
        <w:tc>
          <w:tcPr>
            <w:tcW w:w="1274" w:type="dxa"/>
            <w:vMerge/>
          </w:tcPr>
          <w:p w14:paraId="45ACC574" w14:textId="77777777" w:rsidR="00D60382" w:rsidRPr="008B552E" w:rsidRDefault="00D60382" w:rsidP="00D60382">
            <w:pPr>
              <w:rPr>
                <w:rFonts w:asciiTheme="minorEastAsia" w:hAnsiTheme="minorEastAsia"/>
              </w:rPr>
            </w:pPr>
          </w:p>
        </w:tc>
        <w:tc>
          <w:tcPr>
            <w:tcW w:w="928" w:type="dxa"/>
            <w:vMerge/>
          </w:tcPr>
          <w:p w14:paraId="101FBE5F" w14:textId="77777777" w:rsidR="00D60382" w:rsidRPr="008B552E" w:rsidRDefault="00D60382" w:rsidP="00D60382">
            <w:pPr>
              <w:rPr>
                <w:rFonts w:asciiTheme="minorEastAsia" w:hAnsiTheme="minorEastAsia"/>
              </w:rPr>
            </w:pPr>
          </w:p>
        </w:tc>
        <w:tc>
          <w:tcPr>
            <w:tcW w:w="1484" w:type="dxa"/>
            <w:gridSpan w:val="3"/>
            <w:vMerge/>
          </w:tcPr>
          <w:p w14:paraId="2CD70413" w14:textId="77777777" w:rsidR="00D60382" w:rsidRPr="008B552E" w:rsidRDefault="00D60382" w:rsidP="00D60382">
            <w:pPr>
              <w:rPr>
                <w:rFonts w:asciiTheme="minorEastAsia" w:hAnsiTheme="minorEastAsia"/>
              </w:rPr>
            </w:pPr>
          </w:p>
        </w:tc>
        <w:tc>
          <w:tcPr>
            <w:tcW w:w="1134" w:type="dxa"/>
            <w:vMerge/>
          </w:tcPr>
          <w:p w14:paraId="4FC42445" w14:textId="77777777" w:rsidR="00D60382" w:rsidRPr="008B552E" w:rsidRDefault="00D60382" w:rsidP="00D60382">
            <w:pPr>
              <w:rPr>
                <w:rFonts w:asciiTheme="minorEastAsia" w:hAnsiTheme="minorEastAsia"/>
              </w:rPr>
            </w:pPr>
          </w:p>
        </w:tc>
        <w:tc>
          <w:tcPr>
            <w:tcW w:w="255" w:type="dxa"/>
            <w:tcBorders>
              <w:top w:val="nil"/>
            </w:tcBorders>
          </w:tcPr>
          <w:p w14:paraId="32B03CF7" w14:textId="77777777" w:rsidR="00D60382" w:rsidRPr="008B552E" w:rsidRDefault="00D60382" w:rsidP="00D60382">
            <w:pPr>
              <w:rPr>
                <w:rFonts w:asciiTheme="minorEastAsia" w:hAnsiTheme="minorEastAsia"/>
              </w:rPr>
            </w:pPr>
          </w:p>
        </w:tc>
        <w:tc>
          <w:tcPr>
            <w:tcW w:w="879" w:type="dxa"/>
            <w:tcBorders>
              <w:top w:val="dotted" w:sz="4" w:space="0" w:color="auto"/>
            </w:tcBorders>
          </w:tcPr>
          <w:p w14:paraId="2E1F97AA" w14:textId="1FF0C560" w:rsidR="00D60382" w:rsidRPr="008B552E" w:rsidRDefault="00D60382" w:rsidP="00D60382">
            <w:pPr>
              <w:rPr>
                <w:rFonts w:asciiTheme="minorEastAsia" w:hAnsiTheme="minorEastAsia"/>
              </w:rPr>
            </w:pPr>
            <w:r w:rsidRPr="008B552E">
              <w:rPr>
                <w:rFonts w:asciiTheme="minorEastAsia" w:hAnsiTheme="minorEastAsia" w:hint="eastAsia"/>
              </w:rPr>
              <w:t>3年目</w:t>
            </w:r>
          </w:p>
        </w:tc>
        <w:tc>
          <w:tcPr>
            <w:tcW w:w="2693" w:type="dxa"/>
            <w:gridSpan w:val="3"/>
            <w:tcBorders>
              <w:top w:val="dotted" w:sz="4" w:space="0" w:color="auto"/>
            </w:tcBorders>
          </w:tcPr>
          <w:p w14:paraId="0D0A16A0" w14:textId="12330198"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4"/>
            <w:tcBorders>
              <w:top w:val="dotted" w:sz="4" w:space="0" w:color="auto"/>
            </w:tcBorders>
          </w:tcPr>
          <w:p w14:paraId="57129EA3" w14:textId="7A2256A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005CBAFF" w14:textId="77777777" w:rsidR="00D60382" w:rsidRPr="008B552E" w:rsidRDefault="00D60382" w:rsidP="00D60382">
            <w:pPr>
              <w:rPr>
                <w:rFonts w:asciiTheme="minorEastAsia" w:hAnsiTheme="minorEastAsia"/>
              </w:rPr>
            </w:pPr>
          </w:p>
        </w:tc>
        <w:tc>
          <w:tcPr>
            <w:tcW w:w="1033" w:type="dxa"/>
            <w:gridSpan w:val="3"/>
            <w:vMerge/>
          </w:tcPr>
          <w:p w14:paraId="007E6BB5" w14:textId="77777777" w:rsidR="00D60382" w:rsidRPr="008B552E" w:rsidRDefault="00D60382" w:rsidP="00D60382">
            <w:pPr>
              <w:rPr>
                <w:rFonts w:asciiTheme="minorEastAsia" w:hAnsiTheme="minorEastAsia"/>
              </w:rPr>
            </w:pPr>
          </w:p>
        </w:tc>
        <w:tc>
          <w:tcPr>
            <w:tcW w:w="1093" w:type="dxa"/>
            <w:gridSpan w:val="2"/>
            <w:vMerge/>
          </w:tcPr>
          <w:p w14:paraId="0CF6B289" w14:textId="77777777" w:rsidR="00D60382" w:rsidRPr="008B552E" w:rsidRDefault="00D60382" w:rsidP="00D60382">
            <w:pPr>
              <w:rPr>
                <w:rFonts w:asciiTheme="minorEastAsia" w:hAnsiTheme="minorEastAsia"/>
              </w:rPr>
            </w:pPr>
          </w:p>
        </w:tc>
        <w:tc>
          <w:tcPr>
            <w:tcW w:w="1247" w:type="dxa"/>
            <w:gridSpan w:val="2"/>
            <w:vMerge/>
          </w:tcPr>
          <w:p w14:paraId="6F2BE0F5" w14:textId="77777777" w:rsidR="00D60382" w:rsidRPr="008B552E" w:rsidRDefault="00D60382" w:rsidP="00D60382">
            <w:pPr>
              <w:rPr>
                <w:rFonts w:asciiTheme="minorEastAsia" w:hAnsiTheme="minorEastAsia"/>
              </w:rPr>
            </w:pPr>
          </w:p>
        </w:tc>
      </w:tr>
      <w:tr w:rsidR="00FC1ED7" w:rsidRPr="00FC1ED7" w14:paraId="710C7B38" w14:textId="77777777" w:rsidTr="00485D77">
        <w:trPr>
          <w:trHeight w:val="374"/>
        </w:trPr>
        <w:tc>
          <w:tcPr>
            <w:tcW w:w="9073" w:type="dxa"/>
            <w:gridSpan w:val="12"/>
            <w:vAlign w:val="center"/>
          </w:tcPr>
          <w:p w14:paraId="2BEA54F3" w14:textId="5EE79791" w:rsidR="00D60382" w:rsidRPr="00FC1ED7" w:rsidRDefault="00F7311A" w:rsidP="00D60382">
            <w:pPr>
              <w:jc w:val="center"/>
              <w:rPr>
                <w:rFonts w:asciiTheme="minorEastAsia" w:hAnsiTheme="minorEastAsia"/>
              </w:rPr>
            </w:pPr>
            <w:r w:rsidRPr="00FC1ED7">
              <w:t>権利設定等</w:t>
            </w:r>
            <w:r w:rsidR="00D60382" w:rsidRPr="00FC1ED7">
              <w:rPr>
                <w:rFonts w:asciiTheme="minorEastAsia" w:hAnsiTheme="minorEastAsia" w:hint="eastAsia"/>
              </w:rPr>
              <w:t>を受ける農地所有適格法人の構成員の状況（Ｄ）</w:t>
            </w:r>
          </w:p>
        </w:tc>
        <w:tc>
          <w:tcPr>
            <w:tcW w:w="6491" w:type="dxa"/>
            <w:gridSpan w:val="12"/>
            <w:vAlign w:val="center"/>
          </w:tcPr>
          <w:p w14:paraId="57C9BAB4" w14:textId="42F58A39" w:rsidR="00D60382" w:rsidRPr="00FC1ED7" w:rsidRDefault="00F7311A" w:rsidP="00F7311A">
            <w:pPr>
              <w:ind w:leftChars="-117" w:rightChars="-199" w:right="-418" w:hangingChars="117" w:hanging="246"/>
              <w:jc w:val="center"/>
              <w:rPr>
                <w:rFonts w:asciiTheme="minorEastAsia" w:hAnsiTheme="minorEastAsia"/>
                <w:szCs w:val="21"/>
              </w:rPr>
            </w:pPr>
            <w:r w:rsidRPr="00FC1ED7">
              <w:t>権利設定等</w:t>
            </w:r>
            <w:r w:rsidR="00D60382" w:rsidRPr="00FC1ED7">
              <w:rPr>
                <w:rFonts w:asciiTheme="minorEastAsia" w:hAnsiTheme="minorEastAsia" w:hint="eastAsia"/>
                <w:szCs w:val="21"/>
              </w:rPr>
              <w:t>を受ける農地所有適格法人の業務執行役員の状況（Ｅ）</w:t>
            </w:r>
          </w:p>
        </w:tc>
      </w:tr>
      <w:tr w:rsidR="00FC1ED7" w:rsidRPr="00FC1ED7" w14:paraId="3E2A5E60" w14:textId="77777777" w:rsidTr="00403A20">
        <w:trPr>
          <w:trHeight w:val="1023"/>
        </w:trPr>
        <w:tc>
          <w:tcPr>
            <w:tcW w:w="1274" w:type="dxa"/>
            <w:vMerge w:val="restart"/>
            <w:vAlign w:val="center"/>
          </w:tcPr>
          <w:p w14:paraId="06E00431" w14:textId="77777777"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氏名・名称</w:t>
            </w:r>
          </w:p>
        </w:tc>
        <w:tc>
          <w:tcPr>
            <w:tcW w:w="928" w:type="dxa"/>
            <w:vMerge w:val="restart"/>
            <w:vAlign w:val="center"/>
          </w:tcPr>
          <w:p w14:paraId="5B0D6E31" w14:textId="6ED982E7"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農業関係者</w:t>
            </w:r>
          </w:p>
        </w:tc>
        <w:tc>
          <w:tcPr>
            <w:tcW w:w="775" w:type="dxa"/>
            <w:gridSpan w:val="2"/>
            <w:vAlign w:val="center"/>
          </w:tcPr>
          <w:p w14:paraId="6CA7978C" w14:textId="108C052C" w:rsidR="00554688" w:rsidRPr="00FC1ED7" w:rsidRDefault="00554688" w:rsidP="00554688">
            <w:pPr>
              <w:ind w:leftChars="-20" w:left="-41" w:rightChars="-76" w:right="-160" w:hanging="1"/>
              <w:jc w:val="left"/>
              <w:rPr>
                <w:rFonts w:asciiTheme="minorEastAsia" w:hAnsiTheme="minorEastAsia"/>
                <w:sz w:val="20"/>
                <w:szCs w:val="20"/>
              </w:rPr>
            </w:pPr>
            <w:r w:rsidRPr="00FC1ED7">
              <w:rPr>
                <w:rFonts w:asciiTheme="minorEastAsia" w:hAnsiTheme="minorEastAsia" w:hint="eastAsia"/>
                <w:sz w:val="20"/>
                <w:szCs w:val="20"/>
              </w:rPr>
              <w:t>議決権又は株式の数</w:t>
            </w:r>
          </w:p>
        </w:tc>
        <w:tc>
          <w:tcPr>
            <w:tcW w:w="1843" w:type="dxa"/>
            <w:gridSpan w:val="2"/>
            <w:tcBorders>
              <w:bottom w:val="single" w:sz="4" w:space="0" w:color="auto"/>
            </w:tcBorders>
            <w:vAlign w:val="center"/>
          </w:tcPr>
          <w:p w14:paraId="6E48702C" w14:textId="7BE0B816" w:rsidR="00554688" w:rsidRPr="00FC1ED7" w:rsidRDefault="00554688" w:rsidP="00554688">
            <w:pPr>
              <w:spacing w:line="200" w:lineRule="exact"/>
              <w:jc w:val="center"/>
              <w:rPr>
                <w:rFonts w:asciiTheme="minorEastAsia" w:hAnsiTheme="minorEastAsia"/>
              </w:rPr>
            </w:pPr>
            <w:r w:rsidRPr="00FC1ED7">
              <w:rPr>
                <w:rFonts w:asciiTheme="minorEastAsia" w:hAnsiTheme="minorEastAsia" w:hint="eastAsia"/>
                <w:sz w:val="20"/>
                <w:szCs w:val="20"/>
              </w:rPr>
              <w:t>法人への農地等の権利設定</w:t>
            </w:r>
            <w:r w:rsidR="00F7311A" w:rsidRPr="00FC1ED7">
              <w:rPr>
                <w:rFonts w:asciiTheme="minorEastAsia" w:hAnsiTheme="minorEastAsia" w:hint="eastAsia"/>
                <w:sz w:val="20"/>
                <w:szCs w:val="20"/>
              </w:rPr>
              <w:t>等</w:t>
            </w:r>
          </w:p>
        </w:tc>
        <w:tc>
          <w:tcPr>
            <w:tcW w:w="2693" w:type="dxa"/>
            <w:gridSpan w:val="4"/>
            <w:vAlign w:val="center"/>
          </w:tcPr>
          <w:p w14:paraId="746DC1C1" w14:textId="35E35BE0"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年間農業従事日数</w:t>
            </w:r>
          </w:p>
        </w:tc>
        <w:tc>
          <w:tcPr>
            <w:tcW w:w="1560" w:type="dxa"/>
            <w:gridSpan w:val="2"/>
            <w:vMerge w:val="restart"/>
            <w:vAlign w:val="center"/>
          </w:tcPr>
          <w:p w14:paraId="31AEF888" w14:textId="77777777" w:rsidR="00554688" w:rsidRPr="00FC1ED7" w:rsidRDefault="00554688" w:rsidP="00F7311A">
            <w:pPr>
              <w:ind w:leftChars="-53" w:left="-110" w:rightChars="-48" w:right="-101" w:hanging="1"/>
              <w:jc w:val="center"/>
              <w:rPr>
                <w:rFonts w:asciiTheme="minorEastAsia" w:hAnsiTheme="minorEastAsia"/>
                <w:sz w:val="20"/>
                <w:szCs w:val="20"/>
              </w:rPr>
            </w:pPr>
            <w:r w:rsidRPr="00FC1ED7">
              <w:rPr>
                <w:rFonts w:asciiTheme="minorEastAsia" w:hAnsiTheme="minorEastAsia" w:hint="eastAsia"/>
                <w:sz w:val="20"/>
                <w:szCs w:val="20"/>
              </w:rPr>
              <w:t>法人と構成員との取引関係等の内容</w:t>
            </w:r>
          </w:p>
        </w:tc>
        <w:tc>
          <w:tcPr>
            <w:tcW w:w="1388" w:type="dxa"/>
            <w:gridSpan w:val="2"/>
            <w:vMerge w:val="restart"/>
            <w:vAlign w:val="center"/>
          </w:tcPr>
          <w:p w14:paraId="20815725" w14:textId="77777777"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氏　名</w:t>
            </w:r>
          </w:p>
        </w:tc>
        <w:tc>
          <w:tcPr>
            <w:tcW w:w="1560" w:type="dxa"/>
            <w:gridSpan w:val="2"/>
            <w:vMerge w:val="restart"/>
            <w:vAlign w:val="center"/>
          </w:tcPr>
          <w:p w14:paraId="1CF8E2D6" w14:textId="77777777"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住　所</w:t>
            </w:r>
          </w:p>
        </w:tc>
        <w:tc>
          <w:tcPr>
            <w:tcW w:w="3543" w:type="dxa"/>
            <w:gridSpan w:val="8"/>
            <w:tcBorders>
              <w:bottom w:val="nil"/>
            </w:tcBorders>
            <w:vAlign w:val="center"/>
          </w:tcPr>
          <w:p w14:paraId="1322EEA8" w14:textId="77777777" w:rsidR="00554688" w:rsidRPr="00FC1ED7" w:rsidRDefault="00554688" w:rsidP="00D60382">
            <w:pPr>
              <w:jc w:val="center"/>
              <w:rPr>
                <w:rFonts w:asciiTheme="minorEastAsia" w:hAnsiTheme="minorEastAsia"/>
                <w:sz w:val="20"/>
                <w:szCs w:val="20"/>
              </w:rPr>
            </w:pPr>
            <w:r w:rsidRPr="00FC1ED7">
              <w:rPr>
                <w:rFonts w:asciiTheme="minorEastAsia" w:hAnsiTheme="minorEastAsia" w:hint="eastAsia"/>
                <w:sz w:val="20"/>
                <w:szCs w:val="20"/>
              </w:rPr>
              <w:t>年間農業従事日数</w:t>
            </w:r>
          </w:p>
        </w:tc>
      </w:tr>
      <w:tr w:rsidR="00FC1ED7" w:rsidRPr="00FC1ED7" w14:paraId="0DB3DE47" w14:textId="77777777" w:rsidTr="00403A20">
        <w:trPr>
          <w:trHeight w:val="297"/>
        </w:trPr>
        <w:tc>
          <w:tcPr>
            <w:tcW w:w="1274" w:type="dxa"/>
            <w:vMerge/>
          </w:tcPr>
          <w:p w14:paraId="7A735D51" w14:textId="77777777" w:rsidR="00777515" w:rsidRPr="00FC1ED7" w:rsidRDefault="00777515" w:rsidP="00D60382">
            <w:pPr>
              <w:rPr>
                <w:rFonts w:asciiTheme="minorEastAsia" w:hAnsiTheme="minorEastAsia"/>
                <w:sz w:val="20"/>
                <w:szCs w:val="20"/>
              </w:rPr>
            </w:pPr>
          </w:p>
        </w:tc>
        <w:tc>
          <w:tcPr>
            <w:tcW w:w="928" w:type="dxa"/>
            <w:vMerge/>
          </w:tcPr>
          <w:p w14:paraId="36CFE177" w14:textId="77777777" w:rsidR="00777515" w:rsidRPr="00FC1ED7" w:rsidRDefault="00777515" w:rsidP="00D60382">
            <w:pPr>
              <w:rPr>
                <w:rFonts w:asciiTheme="minorEastAsia" w:hAnsiTheme="minorEastAsia"/>
                <w:sz w:val="20"/>
                <w:szCs w:val="20"/>
              </w:rPr>
            </w:pPr>
          </w:p>
        </w:tc>
        <w:tc>
          <w:tcPr>
            <w:tcW w:w="390" w:type="dxa"/>
            <w:vMerge w:val="restart"/>
            <w:vAlign w:val="center"/>
          </w:tcPr>
          <w:p w14:paraId="62F15251" w14:textId="27BA3AE1" w:rsidR="00777515" w:rsidRPr="00FC1ED7" w:rsidRDefault="00777515" w:rsidP="00777515">
            <w:pPr>
              <w:rPr>
                <w:rFonts w:asciiTheme="minorEastAsia" w:hAnsiTheme="minorEastAsia"/>
                <w:sz w:val="20"/>
                <w:szCs w:val="20"/>
              </w:rPr>
            </w:pPr>
            <w:r w:rsidRPr="00FC1ED7">
              <w:rPr>
                <w:rFonts w:asciiTheme="minorEastAsia" w:hAnsiTheme="minorEastAsia" w:hint="eastAsia"/>
                <w:sz w:val="20"/>
                <w:szCs w:val="20"/>
              </w:rPr>
              <w:t>株主総会</w:t>
            </w:r>
          </w:p>
        </w:tc>
        <w:tc>
          <w:tcPr>
            <w:tcW w:w="385" w:type="dxa"/>
            <w:vMerge w:val="restart"/>
            <w:vAlign w:val="center"/>
          </w:tcPr>
          <w:p w14:paraId="4DE0A714" w14:textId="60BE6A0B" w:rsidR="00777515" w:rsidRPr="00FC1ED7" w:rsidRDefault="00777515" w:rsidP="00777515">
            <w:pPr>
              <w:rPr>
                <w:rFonts w:asciiTheme="minorEastAsia" w:hAnsiTheme="minorEastAsia"/>
                <w:sz w:val="20"/>
                <w:szCs w:val="20"/>
              </w:rPr>
            </w:pPr>
            <w:r w:rsidRPr="00FC1ED7">
              <w:rPr>
                <w:rFonts w:asciiTheme="minorEastAsia" w:hAnsiTheme="minorEastAsia" w:hint="eastAsia"/>
                <w:sz w:val="20"/>
                <w:szCs w:val="20"/>
              </w:rPr>
              <w:t>種類株主総会</w:t>
            </w:r>
          </w:p>
        </w:tc>
        <w:tc>
          <w:tcPr>
            <w:tcW w:w="709" w:type="dxa"/>
            <w:vMerge w:val="restart"/>
            <w:tcBorders>
              <w:top w:val="single" w:sz="4" w:space="0" w:color="auto"/>
            </w:tcBorders>
            <w:vAlign w:val="center"/>
          </w:tcPr>
          <w:p w14:paraId="2543DA62" w14:textId="294B6EA6" w:rsidR="00777515" w:rsidRPr="00FC1ED7" w:rsidRDefault="00777515" w:rsidP="00554688">
            <w:pPr>
              <w:ind w:leftChars="-48" w:left="-101" w:rightChars="-49" w:right="-103"/>
              <w:jc w:val="center"/>
              <w:rPr>
                <w:rFonts w:asciiTheme="minorEastAsia" w:hAnsiTheme="minorEastAsia"/>
                <w:sz w:val="20"/>
                <w:szCs w:val="20"/>
              </w:rPr>
            </w:pPr>
            <w:r w:rsidRPr="00FC1ED7">
              <w:rPr>
                <w:rFonts w:asciiTheme="minorEastAsia" w:hAnsiTheme="minorEastAsia" w:hint="eastAsia"/>
                <w:sz w:val="20"/>
                <w:szCs w:val="20"/>
              </w:rPr>
              <w:t>権利の種　類</w:t>
            </w:r>
          </w:p>
        </w:tc>
        <w:tc>
          <w:tcPr>
            <w:tcW w:w="1134" w:type="dxa"/>
            <w:vMerge w:val="restart"/>
            <w:tcBorders>
              <w:top w:val="single" w:sz="4" w:space="0" w:color="auto"/>
            </w:tcBorders>
            <w:vAlign w:val="center"/>
          </w:tcPr>
          <w:p w14:paraId="5EEFC850" w14:textId="6DD1D0CA" w:rsidR="00777515" w:rsidRPr="00FC1ED7" w:rsidRDefault="00777515" w:rsidP="00D60382">
            <w:pPr>
              <w:jc w:val="center"/>
              <w:rPr>
                <w:rFonts w:asciiTheme="minorEastAsia" w:hAnsiTheme="minorEastAsia"/>
                <w:sz w:val="20"/>
                <w:szCs w:val="20"/>
              </w:rPr>
            </w:pPr>
            <w:r w:rsidRPr="00FC1ED7">
              <w:rPr>
                <w:rFonts w:asciiTheme="minorEastAsia" w:hAnsiTheme="minorEastAsia" w:hint="eastAsia"/>
                <w:sz w:val="20"/>
                <w:szCs w:val="20"/>
              </w:rPr>
              <w:t>面　積</w:t>
            </w:r>
          </w:p>
          <w:p w14:paraId="2FE48B91" w14:textId="59B473A8" w:rsidR="00777515" w:rsidRPr="00FC1ED7" w:rsidRDefault="00777515" w:rsidP="00D60382">
            <w:pPr>
              <w:jc w:val="right"/>
              <w:rPr>
                <w:rFonts w:asciiTheme="minorEastAsia" w:hAnsiTheme="minorEastAsia"/>
                <w:sz w:val="20"/>
                <w:szCs w:val="20"/>
              </w:rPr>
            </w:pPr>
          </w:p>
        </w:tc>
        <w:tc>
          <w:tcPr>
            <w:tcW w:w="1276" w:type="dxa"/>
            <w:gridSpan w:val="3"/>
            <w:vMerge w:val="restart"/>
            <w:vAlign w:val="center"/>
          </w:tcPr>
          <w:p w14:paraId="6DCAFFBB" w14:textId="77777777" w:rsidR="00777515" w:rsidRPr="00FC1ED7" w:rsidRDefault="00777515" w:rsidP="00D60382">
            <w:pPr>
              <w:jc w:val="center"/>
              <w:rPr>
                <w:rFonts w:asciiTheme="minorEastAsia" w:hAnsiTheme="minorEastAsia"/>
                <w:sz w:val="20"/>
                <w:szCs w:val="20"/>
              </w:rPr>
            </w:pPr>
            <w:r w:rsidRPr="00FC1ED7">
              <w:rPr>
                <w:rFonts w:asciiTheme="minorEastAsia" w:hAnsiTheme="minorEastAsia" w:hint="eastAsia"/>
                <w:sz w:val="20"/>
                <w:szCs w:val="20"/>
              </w:rPr>
              <w:t>前年実績</w:t>
            </w:r>
          </w:p>
        </w:tc>
        <w:tc>
          <w:tcPr>
            <w:tcW w:w="1417" w:type="dxa"/>
            <w:vMerge w:val="restart"/>
            <w:vAlign w:val="center"/>
          </w:tcPr>
          <w:p w14:paraId="1FC1A2C5" w14:textId="77777777" w:rsidR="00777515" w:rsidRPr="00FC1ED7" w:rsidRDefault="00777515" w:rsidP="00D60382">
            <w:pPr>
              <w:jc w:val="center"/>
              <w:rPr>
                <w:rFonts w:asciiTheme="minorEastAsia" w:hAnsiTheme="minorEastAsia"/>
                <w:sz w:val="20"/>
                <w:szCs w:val="20"/>
              </w:rPr>
            </w:pPr>
            <w:r w:rsidRPr="00FC1ED7">
              <w:rPr>
                <w:rFonts w:asciiTheme="minorEastAsia" w:hAnsiTheme="minorEastAsia" w:hint="eastAsia"/>
                <w:sz w:val="20"/>
                <w:szCs w:val="20"/>
              </w:rPr>
              <w:t>見込み</w:t>
            </w:r>
          </w:p>
        </w:tc>
        <w:tc>
          <w:tcPr>
            <w:tcW w:w="1560" w:type="dxa"/>
            <w:gridSpan w:val="2"/>
            <w:vMerge/>
          </w:tcPr>
          <w:p w14:paraId="628E2087" w14:textId="77777777" w:rsidR="00777515" w:rsidRPr="00FC1ED7" w:rsidRDefault="00777515" w:rsidP="00D60382">
            <w:pPr>
              <w:rPr>
                <w:rFonts w:asciiTheme="minorEastAsia" w:hAnsiTheme="minorEastAsia"/>
                <w:sz w:val="20"/>
                <w:szCs w:val="20"/>
              </w:rPr>
            </w:pPr>
          </w:p>
        </w:tc>
        <w:tc>
          <w:tcPr>
            <w:tcW w:w="1388" w:type="dxa"/>
            <w:gridSpan w:val="2"/>
            <w:vMerge/>
          </w:tcPr>
          <w:p w14:paraId="0182C765" w14:textId="77777777" w:rsidR="00777515" w:rsidRPr="00FC1ED7" w:rsidRDefault="00777515" w:rsidP="00D60382">
            <w:pPr>
              <w:rPr>
                <w:rFonts w:asciiTheme="minorEastAsia" w:hAnsiTheme="minorEastAsia"/>
                <w:sz w:val="20"/>
                <w:szCs w:val="20"/>
              </w:rPr>
            </w:pPr>
          </w:p>
        </w:tc>
        <w:tc>
          <w:tcPr>
            <w:tcW w:w="1560" w:type="dxa"/>
            <w:gridSpan w:val="2"/>
            <w:vMerge/>
          </w:tcPr>
          <w:p w14:paraId="112813D5" w14:textId="77777777" w:rsidR="00777515" w:rsidRPr="00FC1ED7" w:rsidRDefault="00777515" w:rsidP="00D60382">
            <w:pPr>
              <w:rPr>
                <w:rFonts w:asciiTheme="minorEastAsia" w:hAnsiTheme="minorEastAsia"/>
                <w:sz w:val="20"/>
                <w:szCs w:val="20"/>
              </w:rPr>
            </w:pPr>
          </w:p>
        </w:tc>
        <w:tc>
          <w:tcPr>
            <w:tcW w:w="850" w:type="dxa"/>
            <w:gridSpan w:val="3"/>
            <w:tcBorders>
              <w:top w:val="nil"/>
              <w:right w:val="nil"/>
            </w:tcBorders>
            <w:vAlign w:val="center"/>
          </w:tcPr>
          <w:p w14:paraId="498D9750" w14:textId="77777777" w:rsidR="00777515" w:rsidRPr="00FC1ED7" w:rsidRDefault="00777515" w:rsidP="00D60382">
            <w:pPr>
              <w:jc w:val="center"/>
              <w:rPr>
                <w:rFonts w:asciiTheme="minorEastAsia" w:hAnsiTheme="minorEastAsia"/>
                <w:sz w:val="20"/>
                <w:szCs w:val="20"/>
              </w:rPr>
            </w:pPr>
          </w:p>
        </w:tc>
        <w:tc>
          <w:tcPr>
            <w:tcW w:w="851" w:type="dxa"/>
            <w:gridSpan w:val="2"/>
            <w:tcBorders>
              <w:top w:val="nil"/>
              <w:left w:val="nil"/>
            </w:tcBorders>
            <w:vAlign w:val="center"/>
          </w:tcPr>
          <w:p w14:paraId="57F2C199" w14:textId="77777777" w:rsidR="00777515" w:rsidRPr="00FC1ED7" w:rsidRDefault="00777515" w:rsidP="00D60382">
            <w:pPr>
              <w:jc w:val="center"/>
              <w:rPr>
                <w:rFonts w:asciiTheme="minorEastAsia" w:hAnsiTheme="minorEastAsia"/>
                <w:sz w:val="20"/>
                <w:szCs w:val="20"/>
              </w:rPr>
            </w:pPr>
          </w:p>
        </w:tc>
        <w:tc>
          <w:tcPr>
            <w:tcW w:w="1842" w:type="dxa"/>
            <w:gridSpan w:val="3"/>
            <w:vAlign w:val="center"/>
          </w:tcPr>
          <w:p w14:paraId="16F9F189" w14:textId="77777777" w:rsidR="00777515" w:rsidRPr="00FC1ED7" w:rsidRDefault="00777515" w:rsidP="00D60382">
            <w:pPr>
              <w:jc w:val="center"/>
              <w:rPr>
                <w:rFonts w:asciiTheme="minorEastAsia" w:hAnsiTheme="minorEastAsia"/>
                <w:sz w:val="18"/>
                <w:szCs w:val="18"/>
              </w:rPr>
            </w:pPr>
            <w:r w:rsidRPr="00FC1ED7">
              <w:rPr>
                <w:rFonts w:asciiTheme="minorEastAsia" w:hAnsiTheme="minorEastAsia" w:hint="eastAsia"/>
                <w:sz w:val="18"/>
                <w:szCs w:val="18"/>
              </w:rPr>
              <w:t>年間農作業従事日数</w:t>
            </w:r>
          </w:p>
        </w:tc>
      </w:tr>
      <w:tr w:rsidR="00FC1ED7" w:rsidRPr="00FC1ED7" w14:paraId="664F3060" w14:textId="77777777" w:rsidTr="00403A20">
        <w:trPr>
          <w:trHeight w:val="1870"/>
        </w:trPr>
        <w:tc>
          <w:tcPr>
            <w:tcW w:w="1274" w:type="dxa"/>
            <w:vMerge/>
          </w:tcPr>
          <w:p w14:paraId="48630489" w14:textId="77777777" w:rsidR="00777515" w:rsidRPr="00FC1ED7" w:rsidRDefault="00777515" w:rsidP="00D60382">
            <w:pPr>
              <w:rPr>
                <w:rFonts w:asciiTheme="minorEastAsia" w:hAnsiTheme="minorEastAsia"/>
                <w:sz w:val="20"/>
                <w:szCs w:val="20"/>
              </w:rPr>
            </w:pPr>
          </w:p>
        </w:tc>
        <w:tc>
          <w:tcPr>
            <w:tcW w:w="928" w:type="dxa"/>
            <w:vMerge/>
          </w:tcPr>
          <w:p w14:paraId="19B1E532" w14:textId="77777777" w:rsidR="00777515" w:rsidRPr="00FC1ED7" w:rsidRDefault="00777515" w:rsidP="00D60382">
            <w:pPr>
              <w:rPr>
                <w:rFonts w:asciiTheme="minorEastAsia" w:hAnsiTheme="minorEastAsia"/>
                <w:sz w:val="20"/>
                <w:szCs w:val="20"/>
              </w:rPr>
            </w:pPr>
          </w:p>
        </w:tc>
        <w:tc>
          <w:tcPr>
            <w:tcW w:w="390" w:type="dxa"/>
            <w:vMerge/>
          </w:tcPr>
          <w:p w14:paraId="58B27871" w14:textId="77777777" w:rsidR="00777515" w:rsidRPr="00FC1ED7" w:rsidRDefault="00777515" w:rsidP="00D60382">
            <w:pPr>
              <w:rPr>
                <w:rFonts w:asciiTheme="minorEastAsia" w:hAnsiTheme="minorEastAsia"/>
                <w:sz w:val="20"/>
                <w:szCs w:val="20"/>
              </w:rPr>
            </w:pPr>
          </w:p>
        </w:tc>
        <w:tc>
          <w:tcPr>
            <w:tcW w:w="385" w:type="dxa"/>
            <w:vMerge/>
          </w:tcPr>
          <w:p w14:paraId="6952D1E7" w14:textId="77777777" w:rsidR="00777515" w:rsidRPr="00FC1ED7" w:rsidRDefault="00777515" w:rsidP="00D60382">
            <w:pPr>
              <w:rPr>
                <w:rFonts w:asciiTheme="minorEastAsia" w:hAnsiTheme="minorEastAsia"/>
                <w:sz w:val="20"/>
                <w:szCs w:val="20"/>
              </w:rPr>
            </w:pPr>
          </w:p>
        </w:tc>
        <w:tc>
          <w:tcPr>
            <w:tcW w:w="709" w:type="dxa"/>
            <w:vMerge/>
            <w:tcBorders>
              <w:top w:val="nil"/>
            </w:tcBorders>
          </w:tcPr>
          <w:p w14:paraId="2B7CCD04" w14:textId="20A8084A" w:rsidR="00777515" w:rsidRPr="00FC1ED7" w:rsidRDefault="00777515" w:rsidP="00D60382">
            <w:pPr>
              <w:rPr>
                <w:rFonts w:asciiTheme="minorEastAsia" w:hAnsiTheme="minorEastAsia"/>
                <w:sz w:val="20"/>
                <w:szCs w:val="20"/>
              </w:rPr>
            </w:pPr>
          </w:p>
        </w:tc>
        <w:tc>
          <w:tcPr>
            <w:tcW w:w="1134" w:type="dxa"/>
            <w:vMerge/>
            <w:tcBorders>
              <w:top w:val="nil"/>
            </w:tcBorders>
          </w:tcPr>
          <w:p w14:paraId="51C3799E" w14:textId="4159C239" w:rsidR="00777515" w:rsidRPr="00FC1ED7" w:rsidRDefault="00777515" w:rsidP="00D60382">
            <w:pPr>
              <w:rPr>
                <w:rFonts w:asciiTheme="minorEastAsia" w:hAnsiTheme="minorEastAsia"/>
                <w:sz w:val="20"/>
                <w:szCs w:val="20"/>
              </w:rPr>
            </w:pPr>
          </w:p>
        </w:tc>
        <w:tc>
          <w:tcPr>
            <w:tcW w:w="1276" w:type="dxa"/>
            <w:gridSpan w:val="3"/>
            <w:vMerge/>
          </w:tcPr>
          <w:p w14:paraId="531D71D2" w14:textId="77777777" w:rsidR="00777515" w:rsidRPr="00FC1ED7" w:rsidRDefault="00777515" w:rsidP="00D60382">
            <w:pPr>
              <w:rPr>
                <w:rFonts w:asciiTheme="minorEastAsia" w:hAnsiTheme="minorEastAsia"/>
                <w:sz w:val="20"/>
                <w:szCs w:val="20"/>
              </w:rPr>
            </w:pPr>
          </w:p>
        </w:tc>
        <w:tc>
          <w:tcPr>
            <w:tcW w:w="1417" w:type="dxa"/>
            <w:vMerge/>
          </w:tcPr>
          <w:p w14:paraId="2BA473CF" w14:textId="77777777" w:rsidR="00777515" w:rsidRPr="00FC1ED7" w:rsidRDefault="00777515" w:rsidP="00D60382">
            <w:pPr>
              <w:rPr>
                <w:rFonts w:asciiTheme="minorEastAsia" w:hAnsiTheme="minorEastAsia"/>
                <w:sz w:val="20"/>
                <w:szCs w:val="20"/>
              </w:rPr>
            </w:pPr>
          </w:p>
        </w:tc>
        <w:tc>
          <w:tcPr>
            <w:tcW w:w="1560" w:type="dxa"/>
            <w:gridSpan w:val="2"/>
            <w:vMerge/>
          </w:tcPr>
          <w:p w14:paraId="5EFBA2F7" w14:textId="77777777" w:rsidR="00777515" w:rsidRPr="00FC1ED7" w:rsidRDefault="00777515" w:rsidP="00D60382">
            <w:pPr>
              <w:rPr>
                <w:rFonts w:asciiTheme="minorEastAsia" w:hAnsiTheme="minorEastAsia"/>
                <w:sz w:val="20"/>
                <w:szCs w:val="20"/>
              </w:rPr>
            </w:pPr>
          </w:p>
        </w:tc>
        <w:tc>
          <w:tcPr>
            <w:tcW w:w="1388" w:type="dxa"/>
            <w:gridSpan w:val="2"/>
            <w:vMerge/>
          </w:tcPr>
          <w:p w14:paraId="76A7C49B" w14:textId="77777777" w:rsidR="00777515" w:rsidRPr="00FC1ED7" w:rsidRDefault="00777515" w:rsidP="00D60382">
            <w:pPr>
              <w:rPr>
                <w:rFonts w:asciiTheme="minorEastAsia" w:hAnsiTheme="minorEastAsia"/>
                <w:sz w:val="20"/>
                <w:szCs w:val="20"/>
              </w:rPr>
            </w:pPr>
          </w:p>
        </w:tc>
        <w:tc>
          <w:tcPr>
            <w:tcW w:w="1560" w:type="dxa"/>
            <w:gridSpan w:val="2"/>
            <w:vMerge/>
          </w:tcPr>
          <w:p w14:paraId="1D2E5736" w14:textId="77777777" w:rsidR="00777515" w:rsidRPr="00FC1ED7" w:rsidRDefault="00777515" w:rsidP="00D60382">
            <w:pPr>
              <w:rPr>
                <w:rFonts w:asciiTheme="minorEastAsia" w:hAnsiTheme="minorEastAsia"/>
                <w:sz w:val="20"/>
                <w:szCs w:val="20"/>
              </w:rPr>
            </w:pPr>
          </w:p>
        </w:tc>
        <w:tc>
          <w:tcPr>
            <w:tcW w:w="850" w:type="dxa"/>
            <w:gridSpan w:val="3"/>
            <w:vAlign w:val="center"/>
          </w:tcPr>
          <w:p w14:paraId="15D4717C" w14:textId="77777777" w:rsidR="00777515" w:rsidRPr="00FC1ED7" w:rsidRDefault="00777515" w:rsidP="00554688">
            <w:pPr>
              <w:spacing w:line="200" w:lineRule="exact"/>
              <w:ind w:leftChars="-105" w:left="-22" w:rightChars="-64" w:right="-134" w:hangingChars="110" w:hanging="198"/>
              <w:jc w:val="center"/>
              <w:rPr>
                <w:rFonts w:asciiTheme="minorEastAsia" w:hAnsiTheme="minorEastAsia"/>
                <w:sz w:val="18"/>
                <w:szCs w:val="18"/>
              </w:rPr>
            </w:pPr>
            <w:r w:rsidRPr="00FC1ED7">
              <w:rPr>
                <w:rFonts w:asciiTheme="minorEastAsia" w:hAnsiTheme="minorEastAsia" w:hint="eastAsia"/>
                <w:sz w:val="18"/>
                <w:szCs w:val="18"/>
              </w:rPr>
              <w:t>前年実績</w:t>
            </w:r>
          </w:p>
        </w:tc>
        <w:tc>
          <w:tcPr>
            <w:tcW w:w="851" w:type="dxa"/>
            <w:gridSpan w:val="2"/>
            <w:vAlign w:val="center"/>
          </w:tcPr>
          <w:p w14:paraId="121264BC" w14:textId="77777777" w:rsidR="00777515" w:rsidRPr="00FC1ED7" w:rsidRDefault="00777515" w:rsidP="00554688">
            <w:pPr>
              <w:spacing w:line="200" w:lineRule="exact"/>
              <w:ind w:leftChars="-105" w:left="-22" w:rightChars="-64" w:right="-134" w:hangingChars="110" w:hanging="198"/>
              <w:jc w:val="center"/>
              <w:rPr>
                <w:rFonts w:asciiTheme="minorEastAsia" w:hAnsiTheme="minorEastAsia"/>
                <w:sz w:val="18"/>
                <w:szCs w:val="18"/>
              </w:rPr>
            </w:pPr>
            <w:r w:rsidRPr="00FC1ED7">
              <w:rPr>
                <w:rFonts w:asciiTheme="minorEastAsia" w:hAnsiTheme="minorEastAsia" w:hint="eastAsia"/>
                <w:sz w:val="18"/>
                <w:szCs w:val="18"/>
              </w:rPr>
              <w:t>見込み</w:t>
            </w:r>
          </w:p>
        </w:tc>
        <w:tc>
          <w:tcPr>
            <w:tcW w:w="850" w:type="dxa"/>
            <w:gridSpan w:val="2"/>
            <w:vAlign w:val="center"/>
          </w:tcPr>
          <w:p w14:paraId="66AF4D19" w14:textId="77777777" w:rsidR="00777515" w:rsidRPr="00FC1ED7" w:rsidRDefault="00777515" w:rsidP="00554688">
            <w:pPr>
              <w:spacing w:line="200" w:lineRule="exact"/>
              <w:ind w:leftChars="-105" w:left="-81" w:rightChars="-64" w:right="-134" w:hangingChars="77" w:hanging="139"/>
              <w:jc w:val="center"/>
              <w:rPr>
                <w:rFonts w:asciiTheme="minorEastAsia" w:hAnsiTheme="minorEastAsia"/>
                <w:sz w:val="18"/>
                <w:szCs w:val="18"/>
              </w:rPr>
            </w:pPr>
            <w:r w:rsidRPr="00FC1ED7">
              <w:rPr>
                <w:rFonts w:asciiTheme="minorEastAsia" w:hAnsiTheme="minorEastAsia" w:hint="eastAsia"/>
                <w:sz w:val="18"/>
                <w:szCs w:val="18"/>
              </w:rPr>
              <w:t>前年実績</w:t>
            </w:r>
          </w:p>
        </w:tc>
        <w:tc>
          <w:tcPr>
            <w:tcW w:w="992" w:type="dxa"/>
            <w:vAlign w:val="center"/>
          </w:tcPr>
          <w:p w14:paraId="6E2D98E3" w14:textId="77777777" w:rsidR="00777515" w:rsidRPr="00FC1ED7" w:rsidRDefault="00777515" w:rsidP="00554688">
            <w:pPr>
              <w:spacing w:line="200" w:lineRule="exact"/>
              <w:ind w:leftChars="-105" w:left="-22" w:rightChars="-64" w:right="-134" w:hangingChars="110" w:hanging="198"/>
              <w:jc w:val="center"/>
              <w:rPr>
                <w:rFonts w:asciiTheme="minorEastAsia" w:hAnsiTheme="minorEastAsia"/>
                <w:sz w:val="18"/>
                <w:szCs w:val="18"/>
              </w:rPr>
            </w:pPr>
            <w:r w:rsidRPr="00FC1ED7">
              <w:rPr>
                <w:rFonts w:asciiTheme="minorEastAsia" w:hAnsiTheme="minorEastAsia" w:hint="eastAsia"/>
                <w:sz w:val="18"/>
                <w:szCs w:val="18"/>
              </w:rPr>
              <w:t>見込み</w:t>
            </w:r>
          </w:p>
        </w:tc>
      </w:tr>
      <w:tr w:rsidR="00FC1ED7" w:rsidRPr="00FC1ED7" w14:paraId="2884DDDE" w14:textId="77777777" w:rsidTr="00403A20">
        <w:trPr>
          <w:trHeight w:val="225"/>
        </w:trPr>
        <w:tc>
          <w:tcPr>
            <w:tcW w:w="1274" w:type="dxa"/>
          </w:tcPr>
          <w:p w14:paraId="06FFD315" w14:textId="77777777" w:rsidR="005012DC" w:rsidRPr="00FC1ED7" w:rsidRDefault="005012DC" w:rsidP="00D60382">
            <w:pPr>
              <w:rPr>
                <w:rFonts w:asciiTheme="minorEastAsia" w:hAnsiTheme="minorEastAsia"/>
              </w:rPr>
            </w:pPr>
          </w:p>
        </w:tc>
        <w:tc>
          <w:tcPr>
            <w:tcW w:w="928" w:type="dxa"/>
          </w:tcPr>
          <w:p w14:paraId="1F5177F1" w14:textId="77777777" w:rsidR="005012DC" w:rsidRPr="00FC1ED7" w:rsidRDefault="005012DC" w:rsidP="00D60382">
            <w:pPr>
              <w:rPr>
                <w:rFonts w:asciiTheme="minorEastAsia" w:hAnsiTheme="minorEastAsia"/>
              </w:rPr>
            </w:pPr>
          </w:p>
        </w:tc>
        <w:tc>
          <w:tcPr>
            <w:tcW w:w="390" w:type="dxa"/>
          </w:tcPr>
          <w:p w14:paraId="13730B94" w14:textId="77777777" w:rsidR="005012DC" w:rsidRPr="00FC1ED7" w:rsidRDefault="005012DC" w:rsidP="00D60382">
            <w:pPr>
              <w:rPr>
                <w:rFonts w:asciiTheme="minorEastAsia" w:hAnsiTheme="minorEastAsia"/>
              </w:rPr>
            </w:pPr>
          </w:p>
        </w:tc>
        <w:tc>
          <w:tcPr>
            <w:tcW w:w="385" w:type="dxa"/>
          </w:tcPr>
          <w:p w14:paraId="39F14827" w14:textId="77777777" w:rsidR="005012DC" w:rsidRPr="00FC1ED7" w:rsidRDefault="005012DC" w:rsidP="00D60382">
            <w:pPr>
              <w:rPr>
                <w:rFonts w:asciiTheme="minorEastAsia" w:hAnsiTheme="minorEastAsia"/>
              </w:rPr>
            </w:pPr>
          </w:p>
        </w:tc>
        <w:tc>
          <w:tcPr>
            <w:tcW w:w="709" w:type="dxa"/>
          </w:tcPr>
          <w:p w14:paraId="798110AF" w14:textId="41782A08" w:rsidR="005012DC" w:rsidRPr="00FC1ED7" w:rsidRDefault="005012DC" w:rsidP="00D60382">
            <w:pPr>
              <w:rPr>
                <w:rFonts w:asciiTheme="minorEastAsia" w:hAnsiTheme="minorEastAsia"/>
              </w:rPr>
            </w:pPr>
          </w:p>
        </w:tc>
        <w:tc>
          <w:tcPr>
            <w:tcW w:w="1134" w:type="dxa"/>
          </w:tcPr>
          <w:p w14:paraId="3F8FFAFE" w14:textId="70A5062C" w:rsidR="005012DC" w:rsidRPr="00FC1ED7" w:rsidRDefault="005012DC" w:rsidP="00554688">
            <w:pPr>
              <w:jc w:val="right"/>
              <w:rPr>
                <w:rFonts w:asciiTheme="minorEastAsia" w:hAnsiTheme="minorEastAsia"/>
              </w:rPr>
            </w:pPr>
            <w:r w:rsidRPr="00FC1ED7">
              <w:rPr>
                <w:rFonts w:asciiTheme="minorEastAsia" w:hAnsiTheme="minorEastAsia" w:hint="eastAsia"/>
                <w:sz w:val="20"/>
                <w:szCs w:val="20"/>
              </w:rPr>
              <w:t>㎡</w:t>
            </w:r>
          </w:p>
        </w:tc>
        <w:tc>
          <w:tcPr>
            <w:tcW w:w="1276" w:type="dxa"/>
            <w:gridSpan w:val="3"/>
          </w:tcPr>
          <w:p w14:paraId="119CAE07" w14:textId="77777777" w:rsidR="005012DC" w:rsidRPr="00FC1ED7" w:rsidRDefault="005012DC" w:rsidP="00D60382">
            <w:pPr>
              <w:rPr>
                <w:rFonts w:asciiTheme="minorEastAsia" w:hAnsiTheme="minorEastAsia"/>
              </w:rPr>
            </w:pPr>
          </w:p>
        </w:tc>
        <w:tc>
          <w:tcPr>
            <w:tcW w:w="1417" w:type="dxa"/>
          </w:tcPr>
          <w:p w14:paraId="42CD0E85" w14:textId="77777777" w:rsidR="005012DC" w:rsidRPr="00FC1ED7" w:rsidRDefault="005012DC" w:rsidP="00D60382">
            <w:pPr>
              <w:rPr>
                <w:rFonts w:asciiTheme="minorEastAsia" w:hAnsiTheme="minorEastAsia"/>
              </w:rPr>
            </w:pPr>
          </w:p>
        </w:tc>
        <w:tc>
          <w:tcPr>
            <w:tcW w:w="1560" w:type="dxa"/>
            <w:gridSpan w:val="2"/>
          </w:tcPr>
          <w:p w14:paraId="4FB2E533" w14:textId="77777777" w:rsidR="005012DC" w:rsidRPr="00FC1ED7" w:rsidRDefault="005012DC" w:rsidP="00D60382">
            <w:pPr>
              <w:rPr>
                <w:rFonts w:asciiTheme="minorEastAsia" w:hAnsiTheme="minorEastAsia"/>
              </w:rPr>
            </w:pPr>
          </w:p>
        </w:tc>
        <w:tc>
          <w:tcPr>
            <w:tcW w:w="1388" w:type="dxa"/>
            <w:gridSpan w:val="2"/>
          </w:tcPr>
          <w:p w14:paraId="1D0FAA0D" w14:textId="77777777" w:rsidR="005012DC" w:rsidRPr="00FC1ED7" w:rsidRDefault="005012DC" w:rsidP="00D60382">
            <w:pPr>
              <w:rPr>
                <w:rFonts w:asciiTheme="minorEastAsia" w:hAnsiTheme="minorEastAsia"/>
                <w:sz w:val="18"/>
                <w:szCs w:val="18"/>
              </w:rPr>
            </w:pPr>
          </w:p>
        </w:tc>
        <w:tc>
          <w:tcPr>
            <w:tcW w:w="1560" w:type="dxa"/>
            <w:gridSpan w:val="2"/>
          </w:tcPr>
          <w:p w14:paraId="7CFB6400" w14:textId="77777777" w:rsidR="005012DC" w:rsidRPr="00FC1ED7" w:rsidRDefault="005012DC" w:rsidP="00D60382">
            <w:pPr>
              <w:rPr>
                <w:rFonts w:asciiTheme="minorEastAsia" w:hAnsiTheme="minorEastAsia"/>
              </w:rPr>
            </w:pPr>
          </w:p>
        </w:tc>
        <w:tc>
          <w:tcPr>
            <w:tcW w:w="850" w:type="dxa"/>
            <w:gridSpan w:val="3"/>
          </w:tcPr>
          <w:p w14:paraId="53384571" w14:textId="77777777" w:rsidR="005012DC" w:rsidRPr="00FC1ED7" w:rsidRDefault="005012DC" w:rsidP="00D60382">
            <w:pPr>
              <w:rPr>
                <w:rFonts w:asciiTheme="minorEastAsia" w:hAnsiTheme="minorEastAsia"/>
              </w:rPr>
            </w:pPr>
          </w:p>
        </w:tc>
        <w:tc>
          <w:tcPr>
            <w:tcW w:w="851" w:type="dxa"/>
            <w:gridSpan w:val="2"/>
          </w:tcPr>
          <w:p w14:paraId="30CCDA31" w14:textId="77777777" w:rsidR="005012DC" w:rsidRPr="00FC1ED7" w:rsidRDefault="005012DC" w:rsidP="00D60382">
            <w:pPr>
              <w:rPr>
                <w:rFonts w:asciiTheme="minorEastAsia" w:hAnsiTheme="minorEastAsia"/>
              </w:rPr>
            </w:pPr>
          </w:p>
        </w:tc>
        <w:tc>
          <w:tcPr>
            <w:tcW w:w="850" w:type="dxa"/>
            <w:gridSpan w:val="2"/>
          </w:tcPr>
          <w:p w14:paraId="3DDB50FC" w14:textId="77777777" w:rsidR="005012DC" w:rsidRPr="00FC1ED7" w:rsidRDefault="005012DC" w:rsidP="00D60382">
            <w:pPr>
              <w:rPr>
                <w:rFonts w:asciiTheme="minorEastAsia" w:hAnsiTheme="minorEastAsia"/>
              </w:rPr>
            </w:pPr>
          </w:p>
        </w:tc>
        <w:tc>
          <w:tcPr>
            <w:tcW w:w="992" w:type="dxa"/>
          </w:tcPr>
          <w:p w14:paraId="21BE9C74" w14:textId="77777777" w:rsidR="005012DC" w:rsidRPr="00FC1ED7" w:rsidRDefault="005012DC" w:rsidP="00D60382">
            <w:pPr>
              <w:rPr>
                <w:rFonts w:asciiTheme="minorEastAsia" w:hAnsiTheme="minorEastAsia"/>
              </w:rPr>
            </w:pPr>
          </w:p>
        </w:tc>
      </w:tr>
      <w:tr w:rsidR="00FC1ED7" w:rsidRPr="00FC1ED7" w14:paraId="005E75E0" w14:textId="77777777" w:rsidTr="00403A20">
        <w:trPr>
          <w:trHeight w:val="286"/>
        </w:trPr>
        <w:tc>
          <w:tcPr>
            <w:tcW w:w="1274" w:type="dxa"/>
          </w:tcPr>
          <w:p w14:paraId="0C404B51" w14:textId="77777777" w:rsidR="005012DC" w:rsidRPr="00FC1ED7" w:rsidRDefault="005012DC" w:rsidP="00D60382">
            <w:pPr>
              <w:rPr>
                <w:rFonts w:asciiTheme="minorEastAsia" w:hAnsiTheme="minorEastAsia"/>
              </w:rPr>
            </w:pPr>
          </w:p>
        </w:tc>
        <w:tc>
          <w:tcPr>
            <w:tcW w:w="928" w:type="dxa"/>
          </w:tcPr>
          <w:p w14:paraId="199628B6" w14:textId="77777777" w:rsidR="005012DC" w:rsidRPr="00FC1ED7" w:rsidRDefault="005012DC" w:rsidP="00D60382">
            <w:pPr>
              <w:rPr>
                <w:rFonts w:asciiTheme="minorEastAsia" w:hAnsiTheme="minorEastAsia"/>
              </w:rPr>
            </w:pPr>
          </w:p>
        </w:tc>
        <w:tc>
          <w:tcPr>
            <w:tcW w:w="390" w:type="dxa"/>
          </w:tcPr>
          <w:p w14:paraId="30A49021" w14:textId="77777777" w:rsidR="005012DC" w:rsidRPr="00FC1ED7" w:rsidRDefault="005012DC" w:rsidP="00D60382">
            <w:pPr>
              <w:rPr>
                <w:rFonts w:asciiTheme="minorEastAsia" w:hAnsiTheme="minorEastAsia"/>
              </w:rPr>
            </w:pPr>
          </w:p>
        </w:tc>
        <w:tc>
          <w:tcPr>
            <w:tcW w:w="385" w:type="dxa"/>
          </w:tcPr>
          <w:p w14:paraId="631CB73E" w14:textId="77777777" w:rsidR="005012DC" w:rsidRPr="00FC1ED7" w:rsidRDefault="005012DC" w:rsidP="00D60382">
            <w:pPr>
              <w:rPr>
                <w:rFonts w:asciiTheme="minorEastAsia" w:hAnsiTheme="minorEastAsia"/>
              </w:rPr>
            </w:pPr>
          </w:p>
        </w:tc>
        <w:tc>
          <w:tcPr>
            <w:tcW w:w="709" w:type="dxa"/>
          </w:tcPr>
          <w:p w14:paraId="5D88A9D1" w14:textId="41C5FA36" w:rsidR="005012DC" w:rsidRPr="00FC1ED7" w:rsidRDefault="005012DC" w:rsidP="00D60382">
            <w:pPr>
              <w:rPr>
                <w:rFonts w:asciiTheme="minorEastAsia" w:hAnsiTheme="minorEastAsia"/>
              </w:rPr>
            </w:pPr>
          </w:p>
        </w:tc>
        <w:tc>
          <w:tcPr>
            <w:tcW w:w="1134" w:type="dxa"/>
          </w:tcPr>
          <w:p w14:paraId="343A1CCD" w14:textId="05EAB70E" w:rsidR="005012DC" w:rsidRPr="00FC1ED7" w:rsidRDefault="005012DC" w:rsidP="00554688">
            <w:pPr>
              <w:jc w:val="right"/>
              <w:rPr>
                <w:rFonts w:asciiTheme="minorEastAsia" w:hAnsiTheme="minorEastAsia"/>
              </w:rPr>
            </w:pPr>
            <w:r w:rsidRPr="00FC1ED7">
              <w:rPr>
                <w:rFonts w:asciiTheme="minorEastAsia" w:hAnsiTheme="minorEastAsia" w:hint="eastAsia"/>
                <w:sz w:val="20"/>
                <w:szCs w:val="20"/>
              </w:rPr>
              <w:t>㎡</w:t>
            </w:r>
          </w:p>
        </w:tc>
        <w:tc>
          <w:tcPr>
            <w:tcW w:w="1276" w:type="dxa"/>
            <w:gridSpan w:val="3"/>
          </w:tcPr>
          <w:p w14:paraId="346FC402" w14:textId="77777777" w:rsidR="005012DC" w:rsidRPr="00FC1ED7" w:rsidRDefault="005012DC" w:rsidP="00D60382">
            <w:pPr>
              <w:rPr>
                <w:rFonts w:asciiTheme="minorEastAsia" w:hAnsiTheme="minorEastAsia"/>
              </w:rPr>
            </w:pPr>
          </w:p>
        </w:tc>
        <w:tc>
          <w:tcPr>
            <w:tcW w:w="1417" w:type="dxa"/>
          </w:tcPr>
          <w:p w14:paraId="3EBF4AE8" w14:textId="77777777" w:rsidR="005012DC" w:rsidRPr="00FC1ED7" w:rsidRDefault="005012DC" w:rsidP="00D60382">
            <w:pPr>
              <w:rPr>
                <w:rFonts w:asciiTheme="minorEastAsia" w:hAnsiTheme="minorEastAsia"/>
              </w:rPr>
            </w:pPr>
          </w:p>
        </w:tc>
        <w:tc>
          <w:tcPr>
            <w:tcW w:w="1560" w:type="dxa"/>
            <w:gridSpan w:val="2"/>
          </w:tcPr>
          <w:p w14:paraId="4BA97960" w14:textId="77777777" w:rsidR="005012DC" w:rsidRPr="00FC1ED7" w:rsidRDefault="005012DC" w:rsidP="00D60382">
            <w:pPr>
              <w:rPr>
                <w:rFonts w:asciiTheme="minorEastAsia" w:hAnsiTheme="minorEastAsia"/>
              </w:rPr>
            </w:pPr>
          </w:p>
        </w:tc>
        <w:tc>
          <w:tcPr>
            <w:tcW w:w="1388" w:type="dxa"/>
            <w:gridSpan w:val="2"/>
          </w:tcPr>
          <w:p w14:paraId="3FA24293" w14:textId="77777777" w:rsidR="005012DC" w:rsidRPr="00FC1ED7" w:rsidRDefault="005012DC" w:rsidP="00D60382">
            <w:pPr>
              <w:rPr>
                <w:rFonts w:asciiTheme="minorEastAsia" w:hAnsiTheme="minorEastAsia"/>
                <w:sz w:val="18"/>
                <w:szCs w:val="18"/>
              </w:rPr>
            </w:pPr>
          </w:p>
        </w:tc>
        <w:tc>
          <w:tcPr>
            <w:tcW w:w="1560" w:type="dxa"/>
            <w:gridSpan w:val="2"/>
          </w:tcPr>
          <w:p w14:paraId="4EE0CE0E" w14:textId="77777777" w:rsidR="005012DC" w:rsidRPr="00FC1ED7" w:rsidRDefault="005012DC" w:rsidP="00D60382">
            <w:pPr>
              <w:rPr>
                <w:rFonts w:asciiTheme="minorEastAsia" w:hAnsiTheme="minorEastAsia"/>
              </w:rPr>
            </w:pPr>
          </w:p>
        </w:tc>
        <w:tc>
          <w:tcPr>
            <w:tcW w:w="850" w:type="dxa"/>
            <w:gridSpan w:val="3"/>
          </w:tcPr>
          <w:p w14:paraId="214DC1F5" w14:textId="77777777" w:rsidR="005012DC" w:rsidRPr="00FC1ED7" w:rsidRDefault="005012DC" w:rsidP="00D60382">
            <w:pPr>
              <w:rPr>
                <w:rFonts w:asciiTheme="minorEastAsia" w:hAnsiTheme="minorEastAsia"/>
              </w:rPr>
            </w:pPr>
          </w:p>
        </w:tc>
        <w:tc>
          <w:tcPr>
            <w:tcW w:w="851" w:type="dxa"/>
            <w:gridSpan w:val="2"/>
          </w:tcPr>
          <w:p w14:paraId="3F16A9CC" w14:textId="77777777" w:rsidR="005012DC" w:rsidRPr="00FC1ED7" w:rsidRDefault="005012DC" w:rsidP="00D60382">
            <w:pPr>
              <w:rPr>
                <w:rFonts w:asciiTheme="minorEastAsia" w:hAnsiTheme="minorEastAsia"/>
              </w:rPr>
            </w:pPr>
          </w:p>
        </w:tc>
        <w:tc>
          <w:tcPr>
            <w:tcW w:w="850" w:type="dxa"/>
            <w:gridSpan w:val="2"/>
          </w:tcPr>
          <w:p w14:paraId="637CD01F" w14:textId="77777777" w:rsidR="005012DC" w:rsidRPr="00FC1ED7" w:rsidRDefault="005012DC" w:rsidP="00D60382">
            <w:pPr>
              <w:rPr>
                <w:rFonts w:asciiTheme="minorEastAsia" w:hAnsiTheme="minorEastAsia"/>
              </w:rPr>
            </w:pPr>
          </w:p>
        </w:tc>
        <w:tc>
          <w:tcPr>
            <w:tcW w:w="992" w:type="dxa"/>
          </w:tcPr>
          <w:p w14:paraId="46492D5F" w14:textId="77777777" w:rsidR="005012DC" w:rsidRPr="00FC1ED7" w:rsidRDefault="005012DC" w:rsidP="00D60382">
            <w:pPr>
              <w:rPr>
                <w:rFonts w:asciiTheme="minorEastAsia" w:hAnsiTheme="minorEastAsia"/>
              </w:rPr>
            </w:pPr>
          </w:p>
        </w:tc>
      </w:tr>
      <w:tr w:rsidR="00FC1ED7" w:rsidRPr="00FC1ED7" w14:paraId="2BE8E9D3" w14:textId="77777777" w:rsidTr="00403A20">
        <w:trPr>
          <w:trHeight w:val="205"/>
        </w:trPr>
        <w:tc>
          <w:tcPr>
            <w:tcW w:w="1274" w:type="dxa"/>
          </w:tcPr>
          <w:p w14:paraId="42DCB61E" w14:textId="77777777" w:rsidR="005012DC" w:rsidRPr="00FC1ED7" w:rsidRDefault="005012DC" w:rsidP="00D60382">
            <w:pPr>
              <w:rPr>
                <w:rFonts w:asciiTheme="minorEastAsia" w:hAnsiTheme="minorEastAsia"/>
              </w:rPr>
            </w:pPr>
          </w:p>
        </w:tc>
        <w:tc>
          <w:tcPr>
            <w:tcW w:w="928" w:type="dxa"/>
          </w:tcPr>
          <w:p w14:paraId="28436907" w14:textId="77777777" w:rsidR="005012DC" w:rsidRPr="00FC1ED7" w:rsidRDefault="005012DC" w:rsidP="00D60382">
            <w:pPr>
              <w:rPr>
                <w:rFonts w:asciiTheme="minorEastAsia" w:hAnsiTheme="minorEastAsia"/>
              </w:rPr>
            </w:pPr>
          </w:p>
        </w:tc>
        <w:tc>
          <w:tcPr>
            <w:tcW w:w="390" w:type="dxa"/>
          </w:tcPr>
          <w:p w14:paraId="3D210863" w14:textId="77777777" w:rsidR="005012DC" w:rsidRPr="00FC1ED7" w:rsidRDefault="005012DC" w:rsidP="00D60382">
            <w:pPr>
              <w:rPr>
                <w:rFonts w:asciiTheme="minorEastAsia" w:hAnsiTheme="minorEastAsia"/>
              </w:rPr>
            </w:pPr>
          </w:p>
        </w:tc>
        <w:tc>
          <w:tcPr>
            <w:tcW w:w="385" w:type="dxa"/>
          </w:tcPr>
          <w:p w14:paraId="4ADAD2A7" w14:textId="77777777" w:rsidR="005012DC" w:rsidRPr="00FC1ED7" w:rsidRDefault="005012DC" w:rsidP="00D60382">
            <w:pPr>
              <w:rPr>
                <w:rFonts w:asciiTheme="minorEastAsia" w:hAnsiTheme="minorEastAsia"/>
              </w:rPr>
            </w:pPr>
          </w:p>
        </w:tc>
        <w:tc>
          <w:tcPr>
            <w:tcW w:w="709" w:type="dxa"/>
          </w:tcPr>
          <w:p w14:paraId="5DA43EAF" w14:textId="0454F8D6" w:rsidR="005012DC" w:rsidRPr="00FC1ED7" w:rsidRDefault="005012DC" w:rsidP="00D60382">
            <w:pPr>
              <w:rPr>
                <w:rFonts w:asciiTheme="minorEastAsia" w:hAnsiTheme="minorEastAsia"/>
              </w:rPr>
            </w:pPr>
          </w:p>
        </w:tc>
        <w:tc>
          <w:tcPr>
            <w:tcW w:w="1134" w:type="dxa"/>
          </w:tcPr>
          <w:p w14:paraId="374B8573" w14:textId="187D4B50" w:rsidR="005012DC" w:rsidRPr="00FC1ED7" w:rsidRDefault="005012DC" w:rsidP="00554688">
            <w:pPr>
              <w:jc w:val="right"/>
              <w:rPr>
                <w:rFonts w:asciiTheme="minorEastAsia" w:hAnsiTheme="minorEastAsia"/>
              </w:rPr>
            </w:pPr>
            <w:r w:rsidRPr="00FC1ED7">
              <w:rPr>
                <w:rFonts w:asciiTheme="minorEastAsia" w:hAnsiTheme="minorEastAsia" w:hint="eastAsia"/>
                <w:sz w:val="20"/>
                <w:szCs w:val="20"/>
              </w:rPr>
              <w:t>㎡</w:t>
            </w:r>
          </w:p>
        </w:tc>
        <w:tc>
          <w:tcPr>
            <w:tcW w:w="1276" w:type="dxa"/>
            <w:gridSpan w:val="3"/>
          </w:tcPr>
          <w:p w14:paraId="674B4B31" w14:textId="77777777" w:rsidR="005012DC" w:rsidRPr="00FC1ED7" w:rsidRDefault="005012DC" w:rsidP="00D60382">
            <w:pPr>
              <w:rPr>
                <w:rFonts w:asciiTheme="minorEastAsia" w:hAnsiTheme="minorEastAsia"/>
              </w:rPr>
            </w:pPr>
          </w:p>
        </w:tc>
        <w:tc>
          <w:tcPr>
            <w:tcW w:w="1417" w:type="dxa"/>
          </w:tcPr>
          <w:p w14:paraId="4E907C67" w14:textId="77777777" w:rsidR="005012DC" w:rsidRPr="00FC1ED7" w:rsidRDefault="005012DC" w:rsidP="00D60382">
            <w:pPr>
              <w:rPr>
                <w:rFonts w:asciiTheme="minorEastAsia" w:hAnsiTheme="minorEastAsia"/>
              </w:rPr>
            </w:pPr>
          </w:p>
        </w:tc>
        <w:tc>
          <w:tcPr>
            <w:tcW w:w="1560" w:type="dxa"/>
            <w:gridSpan w:val="2"/>
          </w:tcPr>
          <w:p w14:paraId="180160F3" w14:textId="77777777" w:rsidR="005012DC" w:rsidRPr="00FC1ED7" w:rsidRDefault="005012DC" w:rsidP="00D60382">
            <w:pPr>
              <w:rPr>
                <w:rFonts w:asciiTheme="minorEastAsia" w:hAnsiTheme="minorEastAsia"/>
              </w:rPr>
            </w:pPr>
          </w:p>
        </w:tc>
        <w:tc>
          <w:tcPr>
            <w:tcW w:w="1388" w:type="dxa"/>
            <w:gridSpan w:val="2"/>
          </w:tcPr>
          <w:p w14:paraId="07F1027A" w14:textId="77777777" w:rsidR="005012DC" w:rsidRPr="00FC1ED7" w:rsidRDefault="005012DC" w:rsidP="00D60382">
            <w:pPr>
              <w:rPr>
                <w:rFonts w:asciiTheme="minorEastAsia" w:hAnsiTheme="minorEastAsia"/>
                <w:sz w:val="18"/>
                <w:szCs w:val="18"/>
              </w:rPr>
            </w:pPr>
          </w:p>
        </w:tc>
        <w:tc>
          <w:tcPr>
            <w:tcW w:w="1560" w:type="dxa"/>
            <w:gridSpan w:val="2"/>
          </w:tcPr>
          <w:p w14:paraId="43F8BEA3" w14:textId="77777777" w:rsidR="005012DC" w:rsidRPr="00FC1ED7" w:rsidRDefault="005012DC" w:rsidP="00D60382">
            <w:pPr>
              <w:rPr>
                <w:rFonts w:asciiTheme="minorEastAsia" w:hAnsiTheme="minorEastAsia"/>
                <w:sz w:val="16"/>
                <w:szCs w:val="16"/>
              </w:rPr>
            </w:pPr>
          </w:p>
        </w:tc>
        <w:tc>
          <w:tcPr>
            <w:tcW w:w="850" w:type="dxa"/>
            <w:gridSpan w:val="3"/>
          </w:tcPr>
          <w:p w14:paraId="38B65586" w14:textId="77777777" w:rsidR="005012DC" w:rsidRPr="00FC1ED7" w:rsidRDefault="005012DC" w:rsidP="00D60382">
            <w:pPr>
              <w:rPr>
                <w:rFonts w:asciiTheme="minorEastAsia" w:hAnsiTheme="minorEastAsia"/>
              </w:rPr>
            </w:pPr>
          </w:p>
        </w:tc>
        <w:tc>
          <w:tcPr>
            <w:tcW w:w="851" w:type="dxa"/>
            <w:gridSpan w:val="2"/>
          </w:tcPr>
          <w:p w14:paraId="45FBB525" w14:textId="77777777" w:rsidR="005012DC" w:rsidRPr="00FC1ED7" w:rsidRDefault="005012DC" w:rsidP="00D60382">
            <w:pPr>
              <w:rPr>
                <w:rFonts w:asciiTheme="minorEastAsia" w:hAnsiTheme="minorEastAsia"/>
              </w:rPr>
            </w:pPr>
          </w:p>
        </w:tc>
        <w:tc>
          <w:tcPr>
            <w:tcW w:w="850" w:type="dxa"/>
            <w:gridSpan w:val="2"/>
          </w:tcPr>
          <w:p w14:paraId="64612082" w14:textId="77777777" w:rsidR="005012DC" w:rsidRPr="00FC1ED7" w:rsidRDefault="005012DC" w:rsidP="00D60382">
            <w:pPr>
              <w:rPr>
                <w:rFonts w:asciiTheme="minorEastAsia" w:hAnsiTheme="minorEastAsia"/>
              </w:rPr>
            </w:pPr>
          </w:p>
        </w:tc>
        <w:tc>
          <w:tcPr>
            <w:tcW w:w="992" w:type="dxa"/>
          </w:tcPr>
          <w:p w14:paraId="7D2913C8" w14:textId="77777777" w:rsidR="005012DC" w:rsidRPr="00FC1ED7" w:rsidRDefault="005012DC" w:rsidP="00D60382">
            <w:pPr>
              <w:rPr>
                <w:rFonts w:asciiTheme="minorEastAsia" w:hAnsiTheme="minorEastAsia"/>
              </w:rPr>
            </w:pPr>
          </w:p>
        </w:tc>
      </w:tr>
      <w:tr w:rsidR="00FC1ED7" w:rsidRPr="00FC1ED7" w14:paraId="6385E306" w14:textId="77777777" w:rsidTr="00403A20">
        <w:trPr>
          <w:trHeight w:val="194"/>
        </w:trPr>
        <w:tc>
          <w:tcPr>
            <w:tcW w:w="1274" w:type="dxa"/>
          </w:tcPr>
          <w:p w14:paraId="215F1B65" w14:textId="77777777" w:rsidR="005012DC" w:rsidRPr="00FC1ED7" w:rsidRDefault="005012DC" w:rsidP="00D60382">
            <w:pPr>
              <w:rPr>
                <w:rFonts w:asciiTheme="minorEastAsia" w:hAnsiTheme="minorEastAsia"/>
              </w:rPr>
            </w:pPr>
          </w:p>
        </w:tc>
        <w:tc>
          <w:tcPr>
            <w:tcW w:w="928" w:type="dxa"/>
          </w:tcPr>
          <w:p w14:paraId="58AAC011" w14:textId="77777777" w:rsidR="005012DC" w:rsidRPr="00FC1ED7" w:rsidRDefault="005012DC" w:rsidP="00D60382">
            <w:pPr>
              <w:rPr>
                <w:rFonts w:asciiTheme="minorEastAsia" w:hAnsiTheme="minorEastAsia"/>
              </w:rPr>
            </w:pPr>
          </w:p>
        </w:tc>
        <w:tc>
          <w:tcPr>
            <w:tcW w:w="390" w:type="dxa"/>
          </w:tcPr>
          <w:p w14:paraId="299725DE" w14:textId="77777777" w:rsidR="005012DC" w:rsidRPr="00FC1ED7" w:rsidRDefault="005012DC" w:rsidP="00D60382">
            <w:pPr>
              <w:rPr>
                <w:rFonts w:asciiTheme="minorEastAsia" w:hAnsiTheme="minorEastAsia"/>
              </w:rPr>
            </w:pPr>
          </w:p>
        </w:tc>
        <w:tc>
          <w:tcPr>
            <w:tcW w:w="385" w:type="dxa"/>
          </w:tcPr>
          <w:p w14:paraId="783D338D" w14:textId="77777777" w:rsidR="005012DC" w:rsidRPr="00FC1ED7" w:rsidRDefault="005012DC" w:rsidP="00D60382">
            <w:pPr>
              <w:rPr>
                <w:rFonts w:asciiTheme="minorEastAsia" w:hAnsiTheme="minorEastAsia"/>
              </w:rPr>
            </w:pPr>
          </w:p>
        </w:tc>
        <w:tc>
          <w:tcPr>
            <w:tcW w:w="709" w:type="dxa"/>
          </w:tcPr>
          <w:p w14:paraId="5E8C8B09" w14:textId="211330A0" w:rsidR="005012DC" w:rsidRPr="00FC1ED7" w:rsidRDefault="005012DC" w:rsidP="00D60382">
            <w:pPr>
              <w:rPr>
                <w:rFonts w:asciiTheme="minorEastAsia" w:hAnsiTheme="minorEastAsia"/>
              </w:rPr>
            </w:pPr>
          </w:p>
        </w:tc>
        <w:tc>
          <w:tcPr>
            <w:tcW w:w="1134" w:type="dxa"/>
          </w:tcPr>
          <w:p w14:paraId="26947963" w14:textId="19BEEA85" w:rsidR="005012DC" w:rsidRPr="00FC1ED7" w:rsidRDefault="005012DC" w:rsidP="00554688">
            <w:pPr>
              <w:jc w:val="right"/>
              <w:rPr>
                <w:rFonts w:asciiTheme="minorEastAsia" w:hAnsiTheme="minorEastAsia"/>
              </w:rPr>
            </w:pPr>
            <w:r w:rsidRPr="00FC1ED7">
              <w:rPr>
                <w:rFonts w:asciiTheme="minorEastAsia" w:hAnsiTheme="minorEastAsia" w:hint="eastAsia"/>
                <w:sz w:val="20"/>
                <w:szCs w:val="20"/>
              </w:rPr>
              <w:t>㎡</w:t>
            </w:r>
          </w:p>
        </w:tc>
        <w:tc>
          <w:tcPr>
            <w:tcW w:w="1276" w:type="dxa"/>
            <w:gridSpan w:val="3"/>
          </w:tcPr>
          <w:p w14:paraId="2901863C" w14:textId="77777777" w:rsidR="005012DC" w:rsidRPr="00FC1ED7" w:rsidRDefault="005012DC" w:rsidP="00D60382">
            <w:pPr>
              <w:rPr>
                <w:rFonts w:asciiTheme="minorEastAsia" w:hAnsiTheme="minorEastAsia"/>
              </w:rPr>
            </w:pPr>
          </w:p>
        </w:tc>
        <w:tc>
          <w:tcPr>
            <w:tcW w:w="1417" w:type="dxa"/>
          </w:tcPr>
          <w:p w14:paraId="3A877946" w14:textId="77777777" w:rsidR="005012DC" w:rsidRPr="00FC1ED7" w:rsidRDefault="005012DC" w:rsidP="00D60382">
            <w:pPr>
              <w:rPr>
                <w:rFonts w:asciiTheme="minorEastAsia" w:hAnsiTheme="minorEastAsia"/>
              </w:rPr>
            </w:pPr>
          </w:p>
        </w:tc>
        <w:tc>
          <w:tcPr>
            <w:tcW w:w="1560" w:type="dxa"/>
            <w:gridSpan w:val="2"/>
          </w:tcPr>
          <w:p w14:paraId="7A444539" w14:textId="17549C5E" w:rsidR="005012DC" w:rsidRPr="00FC1ED7" w:rsidRDefault="005012DC" w:rsidP="00D60382">
            <w:pPr>
              <w:rPr>
                <w:rFonts w:asciiTheme="minorEastAsia" w:hAnsiTheme="minorEastAsia"/>
                <w:sz w:val="16"/>
                <w:szCs w:val="16"/>
              </w:rPr>
            </w:pPr>
          </w:p>
        </w:tc>
        <w:tc>
          <w:tcPr>
            <w:tcW w:w="1388" w:type="dxa"/>
            <w:gridSpan w:val="2"/>
          </w:tcPr>
          <w:p w14:paraId="282090E6" w14:textId="77777777" w:rsidR="005012DC" w:rsidRPr="00FC1ED7" w:rsidRDefault="005012DC" w:rsidP="00D60382">
            <w:pPr>
              <w:rPr>
                <w:rFonts w:asciiTheme="minorEastAsia" w:hAnsiTheme="minorEastAsia"/>
                <w:sz w:val="18"/>
                <w:szCs w:val="18"/>
              </w:rPr>
            </w:pPr>
          </w:p>
        </w:tc>
        <w:tc>
          <w:tcPr>
            <w:tcW w:w="1560" w:type="dxa"/>
            <w:gridSpan w:val="2"/>
          </w:tcPr>
          <w:p w14:paraId="77F22DE2" w14:textId="77777777" w:rsidR="005012DC" w:rsidRPr="00FC1ED7" w:rsidRDefault="005012DC" w:rsidP="00D60382">
            <w:pPr>
              <w:rPr>
                <w:rFonts w:asciiTheme="minorEastAsia" w:hAnsiTheme="minorEastAsia"/>
                <w:sz w:val="16"/>
                <w:szCs w:val="16"/>
              </w:rPr>
            </w:pPr>
          </w:p>
        </w:tc>
        <w:tc>
          <w:tcPr>
            <w:tcW w:w="850" w:type="dxa"/>
            <w:gridSpan w:val="3"/>
          </w:tcPr>
          <w:p w14:paraId="20D74159" w14:textId="77777777" w:rsidR="005012DC" w:rsidRPr="00FC1ED7" w:rsidRDefault="005012DC" w:rsidP="00D60382">
            <w:pPr>
              <w:rPr>
                <w:rFonts w:asciiTheme="minorEastAsia" w:hAnsiTheme="minorEastAsia"/>
              </w:rPr>
            </w:pPr>
          </w:p>
        </w:tc>
        <w:tc>
          <w:tcPr>
            <w:tcW w:w="851" w:type="dxa"/>
            <w:gridSpan w:val="2"/>
          </w:tcPr>
          <w:p w14:paraId="7CF2ABC0" w14:textId="77777777" w:rsidR="005012DC" w:rsidRPr="00FC1ED7" w:rsidRDefault="005012DC" w:rsidP="00D60382">
            <w:pPr>
              <w:rPr>
                <w:rFonts w:asciiTheme="minorEastAsia" w:hAnsiTheme="minorEastAsia"/>
              </w:rPr>
            </w:pPr>
          </w:p>
        </w:tc>
        <w:tc>
          <w:tcPr>
            <w:tcW w:w="850" w:type="dxa"/>
            <w:gridSpan w:val="2"/>
          </w:tcPr>
          <w:p w14:paraId="04B3DC57" w14:textId="77777777" w:rsidR="005012DC" w:rsidRPr="00FC1ED7" w:rsidRDefault="005012DC" w:rsidP="00D60382">
            <w:pPr>
              <w:rPr>
                <w:rFonts w:asciiTheme="minorEastAsia" w:hAnsiTheme="minorEastAsia"/>
              </w:rPr>
            </w:pPr>
          </w:p>
        </w:tc>
        <w:tc>
          <w:tcPr>
            <w:tcW w:w="992" w:type="dxa"/>
          </w:tcPr>
          <w:p w14:paraId="0318A530" w14:textId="77777777" w:rsidR="005012DC" w:rsidRPr="00FC1ED7" w:rsidRDefault="005012DC" w:rsidP="00D60382">
            <w:pPr>
              <w:rPr>
                <w:rFonts w:asciiTheme="minorEastAsia" w:hAnsiTheme="minorEastAsia"/>
              </w:rPr>
            </w:pPr>
          </w:p>
        </w:tc>
      </w:tr>
      <w:tr w:rsidR="00FC1ED7" w:rsidRPr="00FC1ED7" w14:paraId="681508B7" w14:textId="77777777" w:rsidTr="000B547E">
        <w:trPr>
          <w:trHeight w:val="243"/>
        </w:trPr>
        <w:tc>
          <w:tcPr>
            <w:tcW w:w="3686" w:type="dxa"/>
            <w:gridSpan w:val="5"/>
            <w:vAlign w:val="center"/>
          </w:tcPr>
          <w:p w14:paraId="22634D0D" w14:textId="0921C803" w:rsidR="000B27DC" w:rsidRPr="00FC1ED7" w:rsidRDefault="000B27DC" w:rsidP="00D60382">
            <w:pPr>
              <w:jc w:val="center"/>
              <w:rPr>
                <w:rFonts w:asciiTheme="minorEastAsia" w:hAnsiTheme="minorEastAsia"/>
              </w:rPr>
            </w:pPr>
            <w:r w:rsidRPr="00FC1ED7">
              <w:rPr>
                <w:rFonts w:asciiTheme="minorEastAsia" w:hAnsiTheme="minorEastAsia" w:hint="eastAsia"/>
              </w:rPr>
              <w:t>雇用労働力（年間延日数）</w:t>
            </w:r>
          </w:p>
        </w:tc>
        <w:tc>
          <w:tcPr>
            <w:tcW w:w="3827" w:type="dxa"/>
            <w:gridSpan w:val="5"/>
            <w:tcBorders>
              <w:right w:val="single" w:sz="4" w:space="0" w:color="auto"/>
            </w:tcBorders>
          </w:tcPr>
          <w:p w14:paraId="636484F3" w14:textId="7B172C4B" w:rsidR="000B27DC" w:rsidRPr="00FC1ED7" w:rsidRDefault="000B27DC" w:rsidP="000B27DC">
            <w:pPr>
              <w:jc w:val="right"/>
              <w:rPr>
                <w:rFonts w:asciiTheme="minorEastAsia" w:hAnsiTheme="minorEastAsia"/>
              </w:rPr>
            </w:pPr>
            <w:r w:rsidRPr="00FC1ED7">
              <w:rPr>
                <w:rFonts w:asciiTheme="minorEastAsia" w:hAnsiTheme="minorEastAsia" w:hint="eastAsia"/>
              </w:rPr>
              <w:t>人日</w:t>
            </w:r>
          </w:p>
        </w:tc>
        <w:tc>
          <w:tcPr>
            <w:tcW w:w="8051" w:type="dxa"/>
            <w:gridSpan w:val="14"/>
            <w:tcBorders>
              <w:left w:val="single" w:sz="4" w:space="0" w:color="auto"/>
              <w:right w:val="single" w:sz="4" w:space="0" w:color="auto"/>
              <w:tr2bl w:val="single" w:sz="4" w:space="0" w:color="auto"/>
            </w:tcBorders>
          </w:tcPr>
          <w:p w14:paraId="050691D3" w14:textId="77777777" w:rsidR="000B27DC" w:rsidRPr="00FC1ED7" w:rsidRDefault="000B27DC" w:rsidP="00D60382">
            <w:pPr>
              <w:rPr>
                <w:rFonts w:asciiTheme="minorEastAsia" w:hAnsiTheme="minorEastAsia"/>
              </w:rPr>
            </w:pPr>
          </w:p>
        </w:tc>
      </w:tr>
      <w:tr w:rsidR="00FC1ED7" w:rsidRPr="00FC1ED7" w14:paraId="24080010" w14:textId="204ED31C" w:rsidTr="00E65855">
        <w:trPr>
          <w:trHeight w:val="311"/>
        </w:trPr>
        <w:tc>
          <w:tcPr>
            <w:tcW w:w="7513" w:type="dxa"/>
            <w:gridSpan w:val="10"/>
            <w:vMerge w:val="restart"/>
            <w:tcBorders>
              <w:right w:val="single" w:sz="4" w:space="0" w:color="auto"/>
            </w:tcBorders>
            <w:vAlign w:val="center"/>
          </w:tcPr>
          <w:p w14:paraId="379A36F5" w14:textId="1945F332" w:rsidR="00E65855" w:rsidRPr="00FC1ED7" w:rsidRDefault="00E65855" w:rsidP="00D60382">
            <w:pPr>
              <w:rPr>
                <w:spacing w:val="-14"/>
              </w:rPr>
            </w:pPr>
            <w:r w:rsidRPr="00FC1ED7">
              <w:rPr>
                <w:rFonts w:hint="eastAsia"/>
                <w:spacing w:val="-14"/>
              </w:rPr>
              <w:t>農作業に従事する者の配置の状況（</w:t>
            </w:r>
            <w:r w:rsidRPr="00FC1ED7">
              <w:rPr>
                <w:rFonts w:hint="eastAsia"/>
                <w:spacing w:val="-14"/>
              </w:rPr>
              <w:t>H</w:t>
            </w:r>
            <w:r w:rsidRPr="00FC1ED7">
              <w:rPr>
                <w:rFonts w:hint="eastAsia"/>
                <w:spacing w:val="-14"/>
              </w:rPr>
              <w:t>）</w:t>
            </w:r>
          </w:p>
        </w:tc>
        <w:tc>
          <w:tcPr>
            <w:tcW w:w="2295" w:type="dxa"/>
            <w:gridSpan w:val="3"/>
            <w:tcBorders>
              <w:left w:val="single" w:sz="4" w:space="0" w:color="auto"/>
              <w:bottom w:val="single" w:sz="4" w:space="0" w:color="auto"/>
              <w:right w:val="single" w:sz="4" w:space="0" w:color="auto"/>
            </w:tcBorders>
          </w:tcPr>
          <w:p w14:paraId="323B325E" w14:textId="07678AA9" w:rsidR="00E65855" w:rsidRPr="00FC1ED7" w:rsidRDefault="00E65855" w:rsidP="00E65855">
            <w:pPr>
              <w:jc w:val="center"/>
              <w:rPr>
                <w:rFonts w:asciiTheme="minorEastAsia" w:hAnsiTheme="minorEastAsia"/>
              </w:rPr>
            </w:pPr>
            <w:r w:rsidRPr="00FC1ED7">
              <w:rPr>
                <w:rFonts w:asciiTheme="minorEastAsia" w:hAnsiTheme="minorEastAsia" w:hint="eastAsia"/>
              </w:rPr>
              <w:t>市町村</w:t>
            </w:r>
          </w:p>
        </w:tc>
        <w:tc>
          <w:tcPr>
            <w:tcW w:w="2850" w:type="dxa"/>
            <w:gridSpan w:val="5"/>
            <w:tcBorders>
              <w:left w:val="single" w:sz="4" w:space="0" w:color="auto"/>
              <w:bottom w:val="single" w:sz="4" w:space="0" w:color="auto"/>
              <w:right w:val="single" w:sz="4" w:space="0" w:color="auto"/>
            </w:tcBorders>
          </w:tcPr>
          <w:p w14:paraId="75A35A93" w14:textId="36CEF4A7" w:rsidR="00E65855" w:rsidRPr="00FC1ED7" w:rsidRDefault="00E65855" w:rsidP="00E65855">
            <w:pPr>
              <w:jc w:val="center"/>
              <w:rPr>
                <w:rFonts w:asciiTheme="minorEastAsia" w:hAnsiTheme="minorEastAsia"/>
              </w:rPr>
            </w:pPr>
            <w:r w:rsidRPr="00FC1ED7">
              <w:rPr>
                <w:rFonts w:asciiTheme="minorEastAsia" w:hAnsiTheme="minorEastAsia" w:hint="eastAsia"/>
              </w:rPr>
              <w:t>氏名</w:t>
            </w:r>
          </w:p>
        </w:tc>
        <w:tc>
          <w:tcPr>
            <w:tcW w:w="2906" w:type="dxa"/>
            <w:gridSpan w:val="6"/>
            <w:tcBorders>
              <w:left w:val="single" w:sz="4" w:space="0" w:color="auto"/>
              <w:bottom w:val="single" w:sz="4" w:space="0" w:color="auto"/>
              <w:right w:val="single" w:sz="4" w:space="0" w:color="auto"/>
            </w:tcBorders>
          </w:tcPr>
          <w:p w14:paraId="0B058A07" w14:textId="5CF35194" w:rsidR="00E65855" w:rsidRPr="00FC1ED7" w:rsidRDefault="00E65855" w:rsidP="00E65855">
            <w:pPr>
              <w:jc w:val="center"/>
              <w:rPr>
                <w:rFonts w:asciiTheme="minorEastAsia" w:hAnsiTheme="minorEastAsia"/>
              </w:rPr>
            </w:pPr>
            <w:r w:rsidRPr="00FC1ED7">
              <w:rPr>
                <w:rFonts w:asciiTheme="minorEastAsia" w:hAnsiTheme="minorEastAsia" w:hint="eastAsia"/>
              </w:rPr>
              <w:t>住所地、拠点となる場所等</w:t>
            </w:r>
          </w:p>
        </w:tc>
      </w:tr>
      <w:tr w:rsidR="00FC1ED7" w:rsidRPr="00FC1ED7" w14:paraId="00EA980A" w14:textId="2AEBDB53" w:rsidTr="00E65855">
        <w:trPr>
          <w:trHeight w:val="479"/>
        </w:trPr>
        <w:tc>
          <w:tcPr>
            <w:tcW w:w="7513" w:type="dxa"/>
            <w:gridSpan w:val="10"/>
            <w:vMerge/>
            <w:tcBorders>
              <w:right w:val="single" w:sz="4" w:space="0" w:color="auto"/>
            </w:tcBorders>
            <w:vAlign w:val="center"/>
          </w:tcPr>
          <w:p w14:paraId="5589B3EB" w14:textId="77777777" w:rsidR="00E65855" w:rsidRPr="00FC1ED7" w:rsidRDefault="00E65855" w:rsidP="00D60382">
            <w:pPr>
              <w:rPr>
                <w:spacing w:val="-14"/>
              </w:rPr>
            </w:pPr>
          </w:p>
        </w:tc>
        <w:tc>
          <w:tcPr>
            <w:tcW w:w="2295" w:type="dxa"/>
            <w:gridSpan w:val="3"/>
            <w:tcBorders>
              <w:left w:val="single" w:sz="4" w:space="0" w:color="auto"/>
              <w:bottom w:val="single" w:sz="4" w:space="0" w:color="auto"/>
              <w:right w:val="single" w:sz="4" w:space="0" w:color="auto"/>
            </w:tcBorders>
          </w:tcPr>
          <w:p w14:paraId="1EC8301D" w14:textId="77777777" w:rsidR="00E65855" w:rsidRPr="00FC1ED7" w:rsidRDefault="00E65855" w:rsidP="00D60382">
            <w:pPr>
              <w:rPr>
                <w:rFonts w:asciiTheme="minorEastAsia" w:hAnsiTheme="minorEastAsia"/>
              </w:rPr>
            </w:pPr>
          </w:p>
        </w:tc>
        <w:tc>
          <w:tcPr>
            <w:tcW w:w="2850" w:type="dxa"/>
            <w:gridSpan w:val="5"/>
            <w:tcBorders>
              <w:left w:val="single" w:sz="4" w:space="0" w:color="auto"/>
              <w:bottom w:val="single" w:sz="4" w:space="0" w:color="auto"/>
              <w:right w:val="single" w:sz="4" w:space="0" w:color="auto"/>
            </w:tcBorders>
          </w:tcPr>
          <w:p w14:paraId="36735EBD" w14:textId="77777777" w:rsidR="00E65855" w:rsidRPr="00FC1ED7" w:rsidRDefault="00E65855" w:rsidP="00D60382">
            <w:pPr>
              <w:rPr>
                <w:rFonts w:asciiTheme="minorEastAsia" w:hAnsiTheme="minorEastAsia"/>
              </w:rPr>
            </w:pPr>
          </w:p>
        </w:tc>
        <w:tc>
          <w:tcPr>
            <w:tcW w:w="2906" w:type="dxa"/>
            <w:gridSpan w:val="6"/>
            <w:tcBorders>
              <w:left w:val="single" w:sz="4" w:space="0" w:color="auto"/>
              <w:bottom w:val="single" w:sz="4" w:space="0" w:color="auto"/>
              <w:right w:val="single" w:sz="4" w:space="0" w:color="auto"/>
            </w:tcBorders>
          </w:tcPr>
          <w:p w14:paraId="3549CD9A" w14:textId="77777777" w:rsidR="00E65855" w:rsidRPr="00FC1ED7" w:rsidRDefault="00E65855" w:rsidP="00D60382">
            <w:pPr>
              <w:rPr>
                <w:rFonts w:asciiTheme="minorEastAsia" w:hAnsiTheme="minorEastAsia"/>
              </w:rPr>
            </w:pPr>
          </w:p>
        </w:tc>
      </w:tr>
      <w:tr w:rsidR="00FC1ED7" w:rsidRPr="00FC1ED7" w14:paraId="3E4D19D2" w14:textId="77777777" w:rsidTr="00E65855">
        <w:trPr>
          <w:trHeight w:val="713"/>
        </w:trPr>
        <w:tc>
          <w:tcPr>
            <w:tcW w:w="7513" w:type="dxa"/>
            <w:gridSpan w:val="10"/>
            <w:tcBorders>
              <w:right w:val="single" w:sz="4" w:space="0" w:color="auto"/>
            </w:tcBorders>
            <w:vAlign w:val="center"/>
          </w:tcPr>
          <w:p w14:paraId="69EA5172" w14:textId="434653E1" w:rsidR="000B27DC" w:rsidRPr="00FC1ED7" w:rsidRDefault="000B547E" w:rsidP="00D60382">
            <w:pPr>
              <w:rPr>
                <w:rFonts w:asciiTheme="minorEastAsia" w:hAnsiTheme="minorEastAsia"/>
                <w:spacing w:val="-14"/>
              </w:rPr>
            </w:pPr>
            <w:r w:rsidRPr="00FC1ED7">
              <w:rPr>
                <w:spacing w:val="-14"/>
              </w:rPr>
              <w:t>権利設定等を受ける者が権利設定等を受けた後に行う耕作又は養畜の事業が、権利設定等</w:t>
            </w:r>
            <w:r w:rsidRPr="00FC1ED7">
              <w:rPr>
                <w:spacing w:val="-14"/>
              </w:rPr>
              <w:t xml:space="preserve"> </w:t>
            </w:r>
            <w:r w:rsidRPr="00FC1ED7">
              <w:rPr>
                <w:spacing w:val="-14"/>
              </w:rPr>
              <w:t>を受ける農用地等の周辺の農用地の農業上の利用に及ぼすことが見込まれる影響（</w:t>
            </w:r>
            <w:r w:rsidR="00E65855" w:rsidRPr="00FC1ED7">
              <w:rPr>
                <w:rFonts w:hint="eastAsia"/>
                <w:spacing w:val="-14"/>
              </w:rPr>
              <w:t>I</w:t>
            </w:r>
            <w:r w:rsidRPr="00FC1ED7">
              <w:rPr>
                <w:spacing w:val="-14"/>
              </w:rPr>
              <w:t>）</w:t>
            </w:r>
          </w:p>
        </w:tc>
        <w:tc>
          <w:tcPr>
            <w:tcW w:w="8051" w:type="dxa"/>
            <w:gridSpan w:val="14"/>
            <w:tcBorders>
              <w:left w:val="single" w:sz="4" w:space="0" w:color="auto"/>
              <w:bottom w:val="single" w:sz="4" w:space="0" w:color="auto"/>
              <w:right w:val="single" w:sz="4" w:space="0" w:color="auto"/>
            </w:tcBorders>
          </w:tcPr>
          <w:p w14:paraId="20A9C800" w14:textId="77777777" w:rsidR="005F64D8" w:rsidRPr="00FC1ED7" w:rsidRDefault="005F64D8" w:rsidP="005F64D8">
            <w:pPr>
              <w:rPr>
                <w:rFonts w:asciiTheme="minorEastAsia" w:hAnsiTheme="minorEastAsia"/>
              </w:rPr>
            </w:pPr>
            <w:r w:rsidRPr="00FC1ED7">
              <w:rPr>
                <w:rFonts w:asciiTheme="minorEastAsia" w:hAnsiTheme="minorEastAsia"/>
              </w:rPr>
              <w:t>地域の担い手への農地集積等への取り組みに支障を及ぼしません。</w:t>
            </w:r>
          </w:p>
          <w:p w14:paraId="5D130900" w14:textId="2C6A7387" w:rsidR="000B27DC" w:rsidRPr="00FC1ED7" w:rsidRDefault="005F64D8" w:rsidP="005F64D8">
            <w:pPr>
              <w:rPr>
                <w:rFonts w:asciiTheme="minorEastAsia" w:hAnsiTheme="minorEastAsia"/>
              </w:rPr>
            </w:pPr>
            <w:r w:rsidRPr="00FC1ED7">
              <w:rPr>
                <w:rFonts w:asciiTheme="minorEastAsia" w:hAnsiTheme="minorEastAsia" w:hint="eastAsia"/>
              </w:rPr>
              <w:t>農薬の使用方法、耕作の事業が、特に及ぼす影響はありません。</w:t>
            </w:r>
          </w:p>
        </w:tc>
      </w:tr>
    </w:tbl>
    <w:p w14:paraId="5AE4A399" w14:textId="0A45B5EE" w:rsidR="009E03E0" w:rsidRPr="008B552E" w:rsidRDefault="009E03E0" w:rsidP="00554688">
      <w:pPr>
        <w:jc w:val="center"/>
        <w:rPr>
          <w:rFonts w:asciiTheme="minorEastAsia" w:hAnsiTheme="minorEastAsia"/>
        </w:rPr>
      </w:pPr>
    </w:p>
    <w:p w14:paraId="181E44B9" w14:textId="77777777" w:rsidR="00DA4644" w:rsidRPr="008B552E" w:rsidRDefault="00DA4644" w:rsidP="00774CBD">
      <w:pPr>
        <w:ind w:left="1558" w:hangingChars="742" w:hanging="1558"/>
        <w:rPr>
          <w:rFonts w:asciiTheme="minorEastAsia" w:hAnsiTheme="minorEastAsia"/>
        </w:rPr>
      </w:pPr>
    </w:p>
    <w:p w14:paraId="09FC561C" w14:textId="3DC70BD8" w:rsidR="002C7662" w:rsidRPr="00FC1ED7" w:rsidRDefault="004D496A" w:rsidP="00774CBD">
      <w:pPr>
        <w:ind w:left="1558" w:hangingChars="742" w:hanging="1558"/>
        <w:rPr>
          <w:rFonts w:asciiTheme="minorEastAsia" w:hAnsiTheme="minorEastAsia"/>
        </w:rPr>
      </w:pPr>
      <w:r w:rsidRPr="008B552E">
        <w:rPr>
          <w:rFonts w:asciiTheme="minorEastAsia" w:hAnsiTheme="minorEastAsia" w:hint="eastAsia"/>
        </w:rPr>
        <w:t>（記載注意</w:t>
      </w:r>
      <w:r w:rsidRPr="008B552E">
        <w:rPr>
          <w:rFonts w:asciiTheme="minorEastAsia" w:hAnsiTheme="minorEastAsia"/>
        </w:rPr>
        <w:t>）</w:t>
      </w:r>
      <w:r w:rsidRPr="008B552E">
        <w:rPr>
          <w:rFonts w:asciiTheme="minorEastAsia" w:hAnsiTheme="minorEastAsia" w:hint="eastAsia"/>
        </w:rPr>
        <w:t>(1) 賃借権の設定等を受ける者の農業経営の状況等</w:t>
      </w:r>
      <w:r w:rsidR="00801961" w:rsidRPr="008B552E">
        <w:rPr>
          <w:rFonts w:asciiTheme="minorEastAsia" w:hAnsiTheme="minorEastAsia" w:hint="eastAsia"/>
        </w:rPr>
        <w:t>（以下「本書類」という。）</w:t>
      </w:r>
      <w:r w:rsidRPr="008B552E">
        <w:rPr>
          <w:rFonts w:asciiTheme="minorEastAsia" w:hAnsiTheme="minorEastAsia" w:hint="eastAsia"/>
        </w:rPr>
        <w:t>は、同一公告に係る</w:t>
      </w:r>
      <w:r w:rsidR="00801961" w:rsidRPr="008B552E">
        <w:rPr>
          <w:rFonts w:asciiTheme="minorEastAsia" w:hAnsiTheme="minorEastAsia" w:hint="eastAsia"/>
        </w:rPr>
        <w:t>農用地利用集積等促進計画書（以下「促進計画書」</w:t>
      </w:r>
      <w:r w:rsidR="00801961" w:rsidRPr="00FC1ED7">
        <w:rPr>
          <w:rFonts w:asciiTheme="minorEastAsia" w:hAnsiTheme="minorEastAsia" w:hint="eastAsia"/>
        </w:rPr>
        <w:t>という。）</w:t>
      </w:r>
      <w:r w:rsidRPr="00FC1ED7">
        <w:rPr>
          <w:rFonts w:asciiTheme="minorEastAsia" w:hAnsiTheme="minorEastAsia" w:hint="eastAsia"/>
        </w:rPr>
        <w:t>中、いずれかにその</w:t>
      </w:r>
      <w:r w:rsidR="00801961" w:rsidRPr="00FC1ED7">
        <w:rPr>
          <w:rFonts w:asciiTheme="minorEastAsia" w:hAnsiTheme="minorEastAsia" w:hint="eastAsia"/>
        </w:rPr>
        <w:t>添付</w:t>
      </w:r>
      <w:r w:rsidRPr="00FC1ED7">
        <w:rPr>
          <w:rFonts w:asciiTheme="minorEastAsia" w:hAnsiTheme="minorEastAsia" w:hint="eastAsia"/>
        </w:rPr>
        <w:t>があれば、他はその</w:t>
      </w:r>
      <w:r w:rsidR="00801961" w:rsidRPr="00FC1ED7">
        <w:rPr>
          <w:rFonts w:asciiTheme="minorEastAsia" w:hAnsiTheme="minorEastAsia" w:hint="eastAsia"/>
        </w:rPr>
        <w:t>添付</w:t>
      </w:r>
      <w:r w:rsidRPr="00FC1ED7">
        <w:rPr>
          <w:rFonts w:asciiTheme="minorEastAsia" w:hAnsiTheme="minorEastAsia" w:hint="eastAsia"/>
        </w:rPr>
        <w:t>を要しない。</w:t>
      </w:r>
    </w:p>
    <w:p w14:paraId="7D88FA2B" w14:textId="77777777" w:rsidR="00B228B2" w:rsidRPr="00FC1ED7" w:rsidRDefault="004D496A" w:rsidP="00B228B2">
      <w:pPr>
        <w:ind w:leftChars="597" w:left="1464" w:hangingChars="100" w:hanging="210"/>
        <w:rPr>
          <w:rFonts w:asciiTheme="minorEastAsia" w:hAnsiTheme="minorEastAsia"/>
        </w:rPr>
      </w:pPr>
      <w:r w:rsidRPr="00FC1ED7">
        <w:rPr>
          <w:rFonts w:asciiTheme="minorEastAsia" w:hAnsiTheme="minorEastAsia" w:hint="eastAsia"/>
        </w:rPr>
        <w:t>(2) (A)欄は、同一公告に係る</w:t>
      </w:r>
      <w:r w:rsidR="00801961" w:rsidRPr="00FC1ED7">
        <w:rPr>
          <w:rFonts w:asciiTheme="minorEastAsia" w:hAnsiTheme="minorEastAsia" w:hint="eastAsia"/>
        </w:rPr>
        <w:t>促進</w:t>
      </w:r>
      <w:r w:rsidRPr="00FC1ED7">
        <w:rPr>
          <w:rFonts w:asciiTheme="minorEastAsia" w:hAnsiTheme="minorEastAsia" w:hint="eastAsia"/>
        </w:rPr>
        <w:t>計画</w:t>
      </w:r>
      <w:r w:rsidR="00801961" w:rsidRPr="00FC1ED7">
        <w:rPr>
          <w:rFonts w:asciiTheme="minorEastAsia" w:hAnsiTheme="minorEastAsia" w:hint="eastAsia"/>
        </w:rPr>
        <w:t>書中に複数の権利設定等が</w:t>
      </w:r>
      <w:r w:rsidRPr="00FC1ED7">
        <w:rPr>
          <w:rFonts w:asciiTheme="minorEastAsia" w:hAnsiTheme="minorEastAsia" w:hint="eastAsia"/>
        </w:rPr>
        <w:t>ある場合には、それぞれを合算して面積を</w:t>
      </w:r>
      <w:r w:rsidR="00801961" w:rsidRPr="00FC1ED7">
        <w:rPr>
          <w:rFonts w:asciiTheme="minorEastAsia" w:hAnsiTheme="minorEastAsia" w:hint="eastAsia"/>
        </w:rPr>
        <w:t>記載</w:t>
      </w:r>
      <w:r w:rsidRPr="00FC1ED7">
        <w:rPr>
          <w:rFonts w:asciiTheme="minorEastAsia" w:hAnsiTheme="minorEastAsia" w:hint="eastAsia"/>
        </w:rPr>
        <w:t>する。なお、「その他」には、混牧林地、農業用施設の用に供される土地</w:t>
      </w:r>
      <w:r w:rsidR="006F0DA2" w:rsidRPr="00FC1ED7">
        <w:rPr>
          <w:rFonts w:asciiTheme="minorEastAsia" w:hAnsiTheme="minorEastAsia" w:hint="eastAsia"/>
          <w:kern w:val="0"/>
        </w:rPr>
        <w:t>、開発して農用地又は農業用施設の用に供される土地とすることが適当な土地</w:t>
      </w:r>
      <w:r w:rsidRPr="00FC1ED7">
        <w:rPr>
          <w:rFonts w:asciiTheme="minorEastAsia" w:hAnsiTheme="minorEastAsia" w:hint="eastAsia"/>
        </w:rPr>
        <w:t>の別にその面積を記載す</w:t>
      </w:r>
      <w:r w:rsidR="006F0DA2" w:rsidRPr="00FC1ED7">
        <w:rPr>
          <w:rFonts w:asciiTheme="minorEastAsia" w:hAnsiTheme="minorEastAsia" w:hint="eastAsia"/>
        </w:rPr>
        <w:t>る</w:t>
      </w:r>
      <w:r w:rsidRPr="00FC1ED7">
        <w:rPr>
          <w:rFonts w:asciiTheme="minorEastAsia" w:hAnsiTheme="minorEastAsia" w:hint="eastAsia"/>
        </w:rPr>
        <w:t>。</w:t>
      </w:r>
      <w:bookmarkStart w:id="1" w:name="_Hlk132636918"/>
      <w:r w:rsidR="005A1281" w:rsidRPr="00FC1ED7">
        <w:rPr>
          <w:rFonts w:asciiTheme="minorEastAsia" w:hAnsiTheme="minorEastAsia" w:hint="eastAsia"/>
        </w:rPr>
        <w:t>(B)欄は、更新の場合、(A</w:t>
      </w:r>
      <w:r w:rsidR="005A1281" w:rsidRPr="00FC1ED7">
        <w:rPr>
          <w:rFonts w:asciiTheme="minorEastAsia" w:hAnsiTheme="minorEastAsia"/>
        </w:rPr>
        <w:t>)</w:t>
      </w:r>
      <w:r w:rsidR="005A1281" w:rsidRPr="00FC1ED7">
        <w:rPr>
          <w:rFonts w:asciiTheme="minorEastAsia" w:hAnsiTheme="minorEastAsia" w:hint="eastAsia"/>
        </w:rPr>
        <w:t>欄を除いた面積を記載する。</w:t>
      </w:r>
      <w:r w:rsidR="00B228B2" w:rsidRPr="00FC1ED7">
        <w:rPr>
          <w:rFonts w:asciiTheme="minorEastAsia" w:hAnsiTheme="minorEastAsia" w:hint="eastAsia"/>
        </w:rPr>
        <w:t>また、(A)欄及び(B)欄に係る土地が複数市町村にまたがる場合には、市町村別の合計面積を括弧書きで記載する。</w:t>
      </w:r>
    </w:p>
    <w:bookmarkEnd w:id="1"/>
    <w:p w14:paraId="40431933" w14:textId="77777777" w:rsidR="00C344D2" w:rsidRPr="00FC1ED7" w:rsidRDefault="004D496A" w:rsidP="004D496A">
      <w:pPr>
        <w:rPr>
          <w:rFonts w:asciiTheme="minorEastAsia" w:hAnsiTheme="minorEastAsia"/>
        </w:rPr>
      </w:pPr>
      <w:r w:rsidRPr="00FC1ED7">
        <w:rPr>
          <w:rFonts w:asciiTheme="minorEastAsia" w:hAnsiTheme="minorEastAsia" w:hint="eastAsia"/>
        </w:rPr>
        <w:t xml:space="preserve">  　　　　　(3) (C)欄の「農畜産物名」欄には、法人の生産する農畜産物のうち、粗収益の50%を超えると認められるものの名称を記載する。なお、いずれの</w:t>
      </w:r>
    </w:p>
    <w:p w14:paraId="692A8EDE" w14:textId="77777777" w:rsidR="004D496A" w:rsidRPr="00FC1ED7" w:rsidRDefault="004D496A" w:rsidP="00B6712C">
      <w:pPr>
        <w:ind w:firstLineChars="700" w:firstLine="1470"/>
        <w:rPr>
          <w:rFonts w:asciiTheme="minorEastAsia" w:hAnsiTheme="minorEastAsia"/>
        </w:rPr>
      </w:pPr>
      <w:r w:rsidRPr="00FC1ED7">
        <w:rPr>
          <w:rFonts w:asciiTheme="minorEastAsia" w:hAnsiTheme="minorEastAsia" w:hint="eastAsia"/>
        </w:rPr>
        <w:t>農畜産物の粗収益も50%を超えない場合には、粗収益の多いものから順に3つの農畜産物の名称を記載する。</w:t>
      </w:r>
    </w:p>
    <w:p w14:paraId="20B7D695" w14:textId="77777777" w:rsidR="00370668" w:rsidRPr="00FC1ED7" w:rsidRDefault="004D496A" w:rsidP="00370668">
      <w:pPr>
        <w:ind w:firstLineChars="600" w:firstLine="1260"/>
        <w:rPr>
          <w:rFonts w:asciiTheme="minorEastAsia" w:hAnsiTheme="minorEastAsia"/>
        </w:rPr>
      </w:pPr>
      <w:r w:rsidRPr="00FC1ED7">
        <w:rPr>
          <w:rFonts w:asciiTheme="minorEastAsia" w:hAnsiTheme="minorEastAsia" w:hint="eastAsia"/>
        </w:rPr>
        <w:t>(4) (C)欄の「関連事業等の内容」には、</w:t>
      </w:r>
      <w:r w:rsidR="009B07BE" w:rsidRPr="00FC1ED7">
        <w:rPr>
          <w:rFonts w:asciiTheme="minorEastAsia" w:hAnsiTheme="minorEastAsia" w:hint="eastAsia"/>
        </w:rPr>
        <w:t>法人の農業</w:t>
      </w:r>
      <w:r w:rsidRPr="00FC1ED7">
        <w:rPr>
          <w:rFonts w:asciiTheme="minorEastAsia" w:hAnsiTheme="minorEastAsia" w:hint="eastAsia"/>
        </w:rPr>
        <w:t>に関連する事業(①農畜産物を原料又は材料として使用する製造又は加工、②農畜産物の貯蔵、</w:t>
      </w:r>
    </w:p>
    <w:p w14:paraId="47AFD63D" w14:textId="77777777" w:rsidR="00370668" w:rsidRPr="00FC1ED7" w:rsidRDefault="004D496A" w:rsidP="009B07BE">
      <w:pPr>
        <w:ind w:firstLineChars="700" w:firstLine="1470"/>
        <w:rPr>
          <w:rFonts w:asciiTheme="minorEastAsia" w:hAnsiTheme="minorEastAsia"/>
        </w:rPr>
      </w:pPr>
      <w:r w:rsidRPr="00FC1ED7">
        <w:rPr>
          <w:rFonts w:asciiTheme="minorEastAsia" w:hAnsiTheme="minorEastAsia" w:hint="eastAsia"/>
        </w:rPr>
        <w:t>運搬又は販売、③農業生産に必要な資材の製造、④農作業の受託</w:t>
      </w:r>
      <w:r w:rsidR="009B07BE" w:rsidRPr="00FC1ED7">
        <w:rPr>
          <w:rFonts w:asciiTheme="minorEastAsia" w:hAnsiTheme="minorEastAsia" w:hint="eastAsia"/>
        </w:rPr>
        <w:t>）</w:t>
      </w:r>
      <w:r w:rsidRPr="00FC1ED7">
        <w:rPr>
          <w:rFonts w:asciiTheme="minorEastAsia" w:hAnsiTheme="minorEastAsia" w:hint="eastAsia"/>
        </w:rPr>
        <w:t>、農業と併せ行う林業、農事組合法人が行う共同施設の設置又は農作業の共同化</w:t>
      </w:r>
    </w:p>
    <w:p w14:paraId="3FBAC045" w14:textId="77777777" w:rsidR="004D496A" w:rsidRPr="00FC1ED7" w:rsidRDefault="004D496A" w:rsidP="009B07BE">
      <w:pPr>
        <w:ind w:firstLineChars="700" w:firstLine="1470"/>
        <w:rPr>
          <w:rFonts w:asciiTheme="minorEastAsia" w:hAnsiTheme="minorEastAsia"/>
        </w:rPr>
      </w:pPr>
      <w:r w:rsidRPr="00FC1ED7">
        <w:rPr>
          <w:rFonts w:asciiTheme="minorEastAsia" w:hAnsiTheme="minorEastAsia" w:hint="eastAsia"/>
        </w:rPr>
        <w:t>に関する事業を記載する。</w:t>
      </w:r>
    </w:p>
    <w:p w14:paraId="0DEBBCA5" w14:textId="65152B9E" w:rsidR="004D496A" w:rsidRPr="00FC1ED7" w:rsidRDefault="004D496A" w:rsidP="006F0DA2">
      <w:pPr>
        <w:ind w:leftChars="600" w:left="1470" w:hangingChars="100" w:hanging="210"/>
        <w:rPr>
          <w:rFonts w:asciiTheme="minorEastAsia" w:hAnsiTheme="minorEastAsia"/>
        </w:rPr>
      </w:pPr>
      <w:r w:rsidRPr="00FC1ED7">
        <w:rPr>
          <w:rFonts w:asciiTheme="minorEastAsia" w:hAnsiTheme="minorEastAsia" w:hint="eastAsia"/>
        </w:rPr>
        <w:t>(5) (C)欄の「</w:t>
      </w:r>
      <w:r w:rsidR="006F0DA2" w:rsidRPr="00FC1ED7">
        <w:rPr>
          <w:rFonts w:asciiTheme="minorEastAsia" w:hAnsiTheme="minorEastAsia" w:hint="eastAsia"/>
        </w:rPr>
        <w:t>権利設定等を受けた</w:t>
      </w:r>
      <w:r w:rsidRPr="00FC1ED7">
        <w:rPr>
          <w:rFonts w:asciiTheme="minorEastAsia" w:hAnsiTheme="minorEastAsia" w:hint="eastAsia"/>
        </w:rPr>
        <w:t>後」欄には、権利を取得しようとする農地又は採草放牧地(</w:t>
      </w:r>
      <w:r w:rsidR="00B6712C" w:rsidRPr="00FC1ED7">
        <w:rPr>
          <w:rFonts w:asciiTheme="minorEastAsia" w:hAnsiTheme="minorEastAsia" w:hint="eastAsia"/>
        </w:rPr>
        <w:t>以下「農地等」という。)</w:t>
      </w:r>
      <w:r w:rsidRPr="00FC1ED7">
        <w:rPr>
          <w:rFonts w:asciiTheme="minorEastAsia" w:hAnsiTheme="minorEastAsia" w:hint="eastAsia"/>
        </w:rPr>
        <w:t>を耕作又は養畜の事業に供することとなる日を含む事業年度以後の状況を記載する。</w:t>
      </w:r>
    </w:p>
    <w:p w14:paraId="27B0C34F" w14:textId="77777777" w:rsidR="006D3B5F" w:rsidRPr="00FC1ED7" w:rsidRDefault="004D496A" w:rsidP="006D3B5F">
      <w:pPr>
        <w:ind w:firstLineChars="600" w:firstLine="1260"/>
        <w:rPr>
          <w:rFonts w:asciiTheme="minorEastAsia" w:hAnsiTheme="minorEastAsia"/>
        </w:rPr>
      </w:pPr>
      <w:r w:rsidRPr="00FC1ED7">
        <w:rPr>
          <w:rFonts w:asciiTheme="minorEastAsia" w:hAnsiTheme="minorEastAsia" w:hint="eastAsia"/>
        </w:rPr>
        <w:t>(6) (C)欄の「農業」欄には、法人の</w:t>
      </w:r>
      <w:r w:rsidR="009B07BE" w:rsidRPr="00FC1ED7">
        <w:rPr>
          <w:rFonts w:asciiTheme="minorEastAsia" w:hAnsiTheme="minorEastAsia" w:hint="eastAsia"/>
        </w:rPr>
        <w:t>農業</w:t>
      </w:r>
      <w:r w:rsidRPr="00FC1ED7">
        <w:rPr>
          <w:rFonts w:asciiTheme="minorEastAsia" w:hAnsiTheme="minorEastAsia" w:hint="eastAsia"/>
        </w:rPr>
        <w:t>(</w:t>
      </w:r>
      <w:r w:rsidR="009B07BE" w:rsidRPr="00FC1ED7">
        <w:rPr>
          <w:rFonts w:asciiTheme="minorEastAsia" w:hAnsiTheme="minorEastAsia" w:hint="eastAsia"/>
        </w:rPr>
        <w:t>関連事業等を含む。</w:t>
      </w:r>
      <w:r w:rsidR="00B6712C" w:rsidRPr="00FC1ED7">
        <w:rPr>
          <w:rFonts w:asciiTheme="minorEastAsia" w:hAnsiTheme="minorEastAsia" w:hint="eastAsia"/>
        </w:rPr>
        <w:t>以下「農業」という。)</w:t>
      </w:r>
      <w:r w:rsidRPr="00FC1ED7">
        <w:rPr>
          <w:rFonts w:asciiTheme="minorEastAsia" w:hAnsiTheme="minorEastAsia" w:hint="eastAsia"/>
        </w:rPr>
        <w:t>の売上高の合計を記載し、それ以外の事業の売</w:t>
      </w:r>
      <w:r w:rsidR="00A3490B" w:rsidRPr="00FC1ED7">
        <w:rPr>
          <w:rFonts w:asciiTheme="minorEastAsia" w:hAnsiTheme="minorEastAsia" w:hint="eastAsia"/>
        </w:rPr>
        <w:t>上高については、</w:t>
      </w:r>
    </w:p>
    <w:p w14:paraId="3806CD75" w14:textId="378B6CE7" w:rsidR="004D496A" w:rsidRPr="00FC1ED7" w:rsidRDefault="00A3490B" w:rsidP="006F0DA2">
      <w:pPr>
        <w:ind w:leftChars="700" w:left="1470"/>
        <w:rPr>
          <w:rFonts w:asciiTheme="minorEastAsia" w:hAnsiTheme="minorEastAsia"/>
        </w:rPr>
      </w:pPr>
      <w:r w:rsidRPr="00FC1ED7">
        <w:rPr>
          <w:rFonts w:asciiTheme="minorEastAsia" w:hAnsiTheme="minorEastAsia" w:hint="eastAsia"/>
        </w:rPr>
        <w:t>「左記以外の事業」欄に記載する。また「</w:t>
      </w:r>
      <w:r w:rsidR="004D496A" w:rsidRPr="00FC1ED7">
        <w:rPr>
          <w:rFonts w:asciiTheme="minorEastAsia" w:hAnsiTheme="minorEastAsia" w:hint="eastAsia"/>
        </w:rPr>
        <w:t>1年前」から</w:t>
      </w:r>
      <w:r w:rsidRPr="00FC1ED7">
        <w:rPr>
          <w:rFonts w:asciiTheme="minorEastAsia" w:hAnsiTheme="minorEastAsia" w:hint="eastAsia"/>
        </w:rPr>
        <w:t>「</w:t>
      </w:r>
      <w:r w:rsidR="004D496A" w:rsidRPr="00FC1ED7">
        <w:rPr>
          <w:rFonts w:asciiTheme="minorEastAsia" w:hAnsiTheme="minorEastAsia" w:hint="eastAsia"/>
        </w:rPr>
        <w:t>3年前」の各欄には、その法人の決算が確定している事業年度の売上高の</w:t>
      </w:r>
      <w:r w:rsidR="006F0DA2" w:rsidRPr="00FC1ED7">
        <w:rPr>
          <w:rFonts w:asciiTheme="minorEastAsia" w:hAnsiTheme="minorEastAsia" w:hint="eastAsia"/>
        </w:rPr>
        <w:t>促進</w:t>
      </w:r>
      <w:r w:rsidR="004D496A" w:rsidRPr="00FC1ED7">
        <w:rPr>
          <w:rFonts w:asciiTheme="minorEastAsia" w:hAnsiTheme="minorEastAsia" w:hint="eastAsia"/>
        </w:rPr>
        <w:t>計画の公告前3事業年度分をそれぞれ記載し(</w:t>
      </w:r>
      <w:r w:rsidRPr="00FC1ED7">
        <w:rPr>
          <w:rFonts w:asciiTheme="minorEastAsia" w:hAnsiTheme="minorEastAsia" w:hint="eastAsia"/>
        </w:rPr>
        <w:t>実績のない場合には空欄)</w:t>
      </w:r>
      <w:r w:rsidR="004D496A" w:rsidRPr="00FC1ED7">
        <w:rPr>
          <w:rFonts w:asciiTheme="minorEastAsia" w:hAnsiTheme="minorEastAsia" w:hint="eastAsia"/>
        </w:rPr>
        <w:t>、「初年度」から</w:t>
      </w:r>
      <w:r w:rsidRPr="00FC1ED7">
        <w:rPr>
          <w:rFonts w:asciiTheme="minorEastAsia" w:hAnsiTheme="minorEastAsia" w:hint="eastAsia"/>
        </w:rPr>
        <w:t>「</w:t>
      </w:r>
      <w:r w:rsidR="004D496A" w:rsidRPr="00FC1ED7">
        <w:rPr>
          <w:rFonts w:asciiTheme="minorEastAsia" w:hAnsiTheme="minorEastAsia" w:hint="eastAsia"/>
        </w:rPr>
        <w:t>3年目」の各欄には、</w:t>
      </w:r>
      <w:bookmarkStart w:id="2" w:name="_Hlk132638108"/>
      <w:r w:rsidR="006F0DA2" w:rsidRPr="00FC1ED7">
        <w:rPr>
          <w:rFonts w:asciiTheme="minorEastAsia" w:hAnsiTheme="minorEastAsia" w:hint="eastAsia"/>
        </w:rPr>
        <w:t>権利設定等を受ける</w:t>
      </w:r>
      <w:bookmarkEnd w:id="2"/>
      <w:r w:rsidR="004D496A" w:rsidRPr="00FC1ED7">
        <w:rPr>
          <w:rFonts w:asciiTheme="minorEastAsia" w:hAnsiTheme="minorEastAsia" w:hint="eastAsia"/>
        </w:rPr>
        <w:t>農</w:t>
      </w:r>
      <w:r w:rsidR="006D3B5F" w:rsidRPr="00FC1ED7">
        <w:rPr>
          <w:rFonts w:asciiTheme="minorEastAsia" w:hAnsiTheme="minorEastAsia" w:hint="eastAsia"/>
        </w:rPr>
        <w:t>用</w:t>
      </w:r>
      <w:r w:rsidR="004D496A" w:rsidRPr="00FC1ED7">
        <w:rPr>
          <w:rFonts w:asciiTheme="minorEastAsia" w:hAnsiTheme="minorEastAsia" w:hint="eastAsia"/>
        </w:rPr>
        <w:t>地等を耕作又は養畜の事業に供することとなる日を含む事業年度を初年度とする3事業年度分の売上高の見込みをそれぞれ記載する。</w:t>
      </w:r>
    </w:p>
    <w:p w14:paraId="07A084E9" w14:textId="5F3883D4" w:rsidR="00B228B2" w:rsidRPr="00FC1ED7" w:rsidRDefault="004D496A" w:rsidP="008A0400">
      <w:pPr>
        <w:ind w:leftChars="600" w:left="1470" w:hangingChars="100" w:hanging="210"/>
        <w:rPr>
          <w:rFonts w:asciiTheme="minorEastAsia" w:hAnsiTheme="minorEastAsia"/>
        </w:rPr>
      </w:pPr>
      <w:r w:rsidRPr="00FC1ED7">
        <w:rPr>
          <w:rFonts w:asciiTheme="minorEastAsia" w:hAnsiTheme="minorEastAsia" w:hint="eastAsia"/>
        </w:rPr>
        <w:t>(7)</w:t>
      </w:r>
      <w:r w:rsidR="006F0DA2" w:rsidRPr="00FC1ED7">
        <w:rPr>
          <w:rFonts w:asciiTheme="minorEastAsia" w:hAnsiTheme="minorEastAsia" w:hint="eastAsia"/>
        </w:rPr>
        <w:t xml:space="preserve"> (D)欄の</w:t>
      </w:r>
      <w:r w:rsidR="00B228B2" w:rsidRPr="00FC1ED7">
        <w:rPr>
          <w:rFonts w:asciiTheme="minorEastAsia" w:hAnsiTheme="minorEastAsia" w:hint="eastAsia"/>
        </w:rPr>
        <w:t>「氏名・名称」欄には、全ての構成員の氏名又は名称を記載し、法人が農業経営基盤強化促進法第16条の３第１項に規定する認定経営発展法人で</w:t>
      </w:r>
      <w:r w:rsidR="008A0400" w:rsidRPr="00FC1ED7">
        <w:rPr>
          <w:rFonts w:asciiTheme="minorEastAsia" w:hAnsiTheme="minorEastAsia" w:hint="eastAsia"/>
        </w:rPr>
        <w:t>ある場合にあっては、</w:t>
      </w:r>
      <w:r w:rsidR="00AE0941" w:rsidRPr="00FC1ED7">
        <w:rPr>
          <w:rFonts w:asciiTheme="minorEastAsia" w:hAnsiTheme="minorEastAsia" w:hint="eastAsia"/>
        </w:rPr>
        <w:t>同法第16条の５に規定する提携事業者に該当する構成員の氏名又は名称の後に「（提携事業者）」と記載する。また、「農業関係者」欄には、当該構成員が農業関係者である場合に「〇」を記載する。</w:t>
      </w:r>
    </w:p>
    <w:p w14:paraId="52FC63EB" w14:textId="77777777" w:rsidR="00AE0941" w:rsidRPr="00FC1ED7" w:rsidRDefault="006F0DA2" w:rsidP="00A3490B">
      <w:pPr>
        <w:ind w:firstLineChars="600" w:firstLine="1260"/>
        <w:rPr>
          <w:rFonts w:asciiTheme="minorEastAsia" w:hAnsiTheme="minorEastAsia"/>
        </w:rPr>
      </w:pPr>
      <w:r w:rsidRPr="00FC1ED7">
        <w:rPr>
          <w:rFonts w:asciiTheme="minorEastAsia" w:hAnsiTheme="minorEastAsia" w:hint="eastAsia"/>
        </w:rPr>
        <w:t>(8)</w:t>
      </w:r>
      <w:r w:rsidR="004D496A" w:rsidRPr="00FC1ED7">
        <w:rPr>
          <w:rFonts w:asciiTheme="minorEastAsia" w:hAnsiTheme="minorEastAsia" w:hint="eastAsia"/>
        </w:rPr>
        <w:t xml:space="preserve"> (D)欄の「議決権又は株式の数」欄には、株式会社にあっては株式(</w:t>
      </w:r>
      <w:r w:rsidR="00A3490B" w:rsidRPr="00FC1ED7">
        <w:rPr>
          <w:rFonts w:asciiTheme="minorEastAsia" w:hAnsiTheme="minorEastAsia" w:hint="eastAsia"/>
        </w:rPr>
        <w:t>議決権のあるものに限る。)</w:t>
      </w:r>
      <w:r w:rsidR="004D496A" w:rsidRPr="00FC1ED7">
        <w:rPr>
          <w:rFonts w:asciiTheme="minorEastAsia" w:hAnsiTheme="minorEastAsia" w:hint="eastAsia"/>
        </w:rPr>
        <w:t>の数を記載する。</w:t>
      </w:r>
      <w:r w:rsidR="00AE0941" w:rsidRPr="00FC1ED7">
        <w:rPr>
          <w:rFonts w:asciiTheme="minorEastAsia" w:hAnsiTheme="minorEastAsia" w:hint="eastAsia"/>
        </w:rPr>
        <w:t>なお、「種類株主総会」の欄に</w:t>
      </w:r>
    </w:p>
    <w:p w14:paraId="7804C8C2" w14:textId="6BD484ED" w:rsidR="004D496A" w:rsidRPr="00FC1ED7" w:rsidRDefault="00AE0941" w:rsidP="00AE0941">
      <w:pPr>
        <w:ind w:firstLineChars="700" w:firstLine="1470"/>
        <w:rPr>
          <w:rFonts w:asciiTheme="minorEastAsia" w:hAnsiTheme="minorEastAsia"/>
        </w:rPr>
      </w:pPr>
      <w:r w:rsidRPr="00FC1ED7">
        <w:rPr>
          <w:rFonts w:asciiTheme="minorEastAsia" w:hAnsiTheme="minorEastAsia" w:hint="eastAsia"/>
        </w:rPr>
        <w:t>は、会社法（平成17年法律第86号）第108条第1項第8号に掲げる事項についての定めがある種類の株式を発行している場合に記載する。</w:t>
      </w:r>
    </w:p>
    <w:p w14:paraId="77481080" w14:textId="77777777" w:rsidR="00AE0941" w:rsidRPr="00FC1ED7" w:rsidRDefault="00AE0941" w:rsidP="00A3490B">
      <w:pPr>
        <w:ind w:firstLineChars="600" w:firstLine="1260"/>
        <w:rPr>
          <w:rFonts w:asciiTheme="minorEastAsia" w:hAnsiTheme="minorEastAsia"/>
        </w:rPr>
      </w:pPr>
    </w:p>
    <w:p w14:paraId="068742EF" w14:textId="77777777" w:rsidR="00AE0941" w:rsidRPr="00FC1ED7" w:rsidRDefault="00AE0941" w:rsidP="00A3490B">
      <w:pPr>
        <w:ind w:firstLineChars="600" w:firstLine="1260"/>
        <w:rPr>
          <w:rFonts w:asciiTheme="minorEastAsia" w:hAnsiTheme="minorEastAsia"/>
        </w:rPr>
      </w:pPr>
    </w:p>
    <w:p w14:paraId="69A1BD1E" w14:textId="77777777" w:rsidR="00AE0941" w:rsidRPr="00FC1ED7" w:rsidRDefault="00AE0941" w:rsidP="00A3490B">
      <w:pPr>
        <w:ind w:firstLineChars="600" w:firstLine="1260"/>
        <w:rPr>
          <w:rFonts w:asciiTheme="minorEastAsia" w:hAnsiTheme="minorEastAsia"/>
        </w:rPr>
      </w:pPr>
    </w:p>
    <w:p w14:paraId="5847F9D0" w14:textId="155F8762" w:rsidR="004D496A" w:rsidRPr="00FC1ED7" w:rsidRDefault="004D496A" w:rsidP="006D5BE9">
      <w:pPr>
        <w:ind w:leftChars="599" w:left="1556" w:hangingChars="142" w:hanging="298"/>
        <w:rPr>
          <w:rFonts w:asciiTheme="minorEastAsia" w:hAnsiTheme="minorEastAsia"/>
        </w:rPr>
      </w:pPr>
      <w:r w:rsidRPr="00FC1ED7">
        <w:rPr>
          <w:rFonts w:asciiTheme="minorEastAsia" w:hAnsiTheme="minorEastAsia" w:hint="eastAsia"/>
        </w:rPr>
        <w:lastRenderedPageBreak/>
        <w:t>(</w:t>
      </w:r>
      <w:r w:rsidR="006D5BE9" w:rsidRPr="00FC1ED7">
        <w:rPr>
          <w:rFonts w:asciiTheme="minorEastAsia" w:hAnsiTheme="minorEastAsia" w:hint="eastAsia"/>
        </w:rPr>
        <w:t>9</w:t>
      </w:r>
      <w:r w:rsidRPr="00FC1ED7">
        <w:rPr>
          <w:rFonts w:asciiTheme="minorEastAsia" w:hAnsiTheme="minorEastAsia" w:hint="eastAsia"/>
        </w:rPr>
        <w:t>) (D)欄の</w:t>
      </w:r>
      <w:r w:rsidR="006D5BE9" w:rsidRPr="00FC1ED7">
        <w:rPr>
          <w:rFonts w:asciiTheme="minorEastAsia" w:hAnsiTheme="minorEastAsia" w:hint="eastAsia"/>
        </w:rPr>
        <w:t>「年間農業従事日数」欄の</w:t>
      </w:r>
      <w:r w:rsidRPr="00FC1ED7">
        <w:rPr>
          <w:rFonts w:asciiTheme="minorEastAsia" w:hAnsiTheme="minorEastAsia" w:hint="eastAsia"/>
        </w:rPr>
        <w:t>「前年実績」欄には、</w:t>
      </w:r>
      <w:r w:rsidR="006D5BE9" w:rsidRPr="00FC1ED7">
        <w:rPr>
          <w:rFonts w:asciiTheme="minorEastAsia" w:hAnsiTheme="minorEastAsia" w:hint="eastAsia"/>
        </w:rPr>
        <w:t>促進</w:t>
      </w:r>
      <w:r w:rsidRPr="00FC1ED7">
        <w:rPr>
          <w:rFonts w:asciiTheme="minorEastAsia" w:hAnsiTheme="minorEastAsia" w:hint="eastAsia"/>
        </w:rPr>
        <w:t>計画の公告の日を含む事業年度の前事業年度において法人の行う農業に常時従事している構成員の農業への年間従事日数を記載し、「見込み」欄には、権利</w:t>
      </w:r>
      <w:r w:rsidR="006D5BE9" w:rsidRPr="00FC1ED7">
        <w:rPr>
          <w:rFonts w:asciiTheme="minorEastAsia" w:hAnsiTheme="minorEastAsia" w:hint="eastAsia"/>
        </w:rPr>
        <w:t>設定等を受ける</w:t>
      </w:r>
      <w:r w:rsidRPr="00FC1ED7">
        <w:rPr>
          <w:rFonts w:asciiTheme="minorEastAsia" w:hAnsiTheme="minorEastAsia" w:hint="eastAsia"/>
        </w:rPr>
        <w:t>農</w:t>
      </w:r>
      <w:r w:rsidR="006D3B5F" w:rsidRPr="00FC1ED7">
        <w:rPr>
          <w:rFonts w:asciiTheme="minorEastAsia" w:hAnsiTheme="minorEastAsia" w:hint="eastAsia"/>
        </w:rPr>
        <w:t>用</w:t>
      </w:r>
      <w:r w:rsidRPr="00FC1ED7">
        <w:rPr>
          <w:rFonts w:asciiTheme="minorEastAsia" w:hAnsiTheme="minorEastAsia" w:hint="eastAsia"/>
        </w:rPr>
        <w:t>地等を耕作又は養畜の事業に供することとなる日を含む事業年度における農業への年間従事日数の見込みを記載する。なお、「年間農業従事日数」には、農業部門における労務管理や市場開拓等に従事した日数も含まれる。</w:t>
      </w:r>
    </w:p>
    <w:p w14:paraId="5C477515" w14:textId="2E1BF84D" w:rsidR="00A3490B" w:rsidRPr="00FC1ED7" w:rsidRDefault="004D496A" w:rsidP="00A3490B">
      <w:pPr>
        <w:ind w:firstLineChars="600" w:firstLine="1260"/>
        <w:rPr>
          <w:rFonts w:asciiTheme="minorEastAsia" w:hAnsiTheme="minorEastAsia"/>
        </w:rPr>
      </w:pPr>
      <w:r w:rsidRPr="00FC1ED7">
        <w:rPr>
          <w:rFonts w:asciiTheme="minorEastAsia" w:hAnsiTheme="minorEastAsia" w:hint="eastAsia"/>
        </w:rPr>
        <w:t>(</w:t>
      </w:r>
      <w:r w:rsidR="006D5BE9" w:rsidRPr="00FC1ED7">
        <w:rPr>
          <w:rFonts w:asciiTheme="minorEastAsia" w:hAnsiTheme="minorEastAsia" w:hint="eastAsia"/>
        </w:rPr>
        <w:t>10</w:t>
      </w:r>
      <w:r w:rsidRPr="00FC1ED7">
        <w:rPr>
          <w:rFonts w:asciiTheme="minorEastAsia" w:hAnsiTheme="minorEastAsia" w:hint="eastAsia"/>
        </w:rPr>
        <w:t>) (D)欄の「法人と構成員との取引関係等の内容」欄には、例えば、「法人から生産物を購入している食品会社</w:t>
      </w:r>
      <w:r w:rsidR="00A3490B" w:rsidRPr="00FC1ED7">
        <w:rPr>
          <w:rFonts w:asciiTheme="minorEastAsia" w:hAnsiTheme="minorEastAsia" w:hint="eastAsia"/>
        </w:rPr>
        <w:t>」</w:t>
      </w:r>
      <w:r w:rsidRPr="00FC1ED7">
        <w:rPr>
          <w:rFonts w:asciiTheme="minorEastAsia" w:hAnsiTheme="minorEastAsia" w:hint="eastAsia"/>
        </w:rPr>
        <w:t>，</w:t>
      </w:r>
      <w:r w:rsidR="00A3490B" w:rsidRPr="00FC1ED7">
        <w:rPr>
          <w:rFonts w:asciiTheme="minorEastAsia" w:hAnsiTheme="minorEastAsia" w:hint="eastAsia"/>
        </w:rPr>
        <w:t>「</w:t>
      </w:r>
      <w:r w:rsidRPr="00FC1ED7">
        <w:rPr>
          <w:rFonts w:asciiTheme="minorEastAsia" w:hAnsiTheme="minorEastAsia" w:hint="eastAsia"/>
        </w:rPr>
        <w:t>法人に農作業を委託している農</w:t>
      </w:r>
    </w:p>
    <w:p w14:paraId="3C637C46" w14:textId="77777777" w:rsidR="00A3490B" w:rsidRPr="00FC1ED7" w:rsidRDefault="004D496A" w:rsidP="006D5BE9">
      <w:pPr>
        <w:ind w:leftChars="67" w:left="141" w:firstLineChars="700" w:firstLine="1470"/>
        <w:rPr>
          <w:rFonts w:asciiTheme="minorEastAsia" w:hAnsiTheme="minorEastAsia"/>
        </w:rPr>
      </w:pPr>
      <w:r w:rsidRPr="00FC1ED7">
        <w:rPr>
          <w:rFonts w:asciiTheme="minorEastAsia" w:hAnsiTheme="minorEastAsia" w:hint="eastAsia"/>
        </w:rPr>
        <w:t>家」、「法人に肥料を販売する肥料会社」、「法人と特許権の専用実施権の設定を行っている種苗会社</w:t>
      </w:r>
      <w:r w:rsidR="00A3490B" w:rsidRPr="00FC1ED7">
        <w:rPr>
          <w:rFonts w:asciiTheme="minorEastAsia" w:hAnsiTheme="minorEastAsia" w:hint="eastAsia"/>
        </w:rPr>
        <w:t>」</w:t>
      </w:r>
      <w:r w:rsidRPr="00FC1ED7">
        <w:rPr>
          <w:rFonts w:asciiTheme="minorEastAsia" w:hAnsiTheme="minorEastAsia" w:hint="eastAsia"/>
        </w:rPr>
        <w:t>等と記載する。</w:t>
      </w:r>
    </w:p>
    <w:p w14:paraId="47EDD937" w14:textId="01DDE63A" w:rsidR="00A3490B" w:rsidRPr="00FC1ED7" w:rsidRDefault="00A3490B" w:rsidP="006D5BE9">
      <w:pPr>
        <w:ind w:leftChars="608" w:left="1558" w:hangingChars="134" w:hanging="281"/>
        <w:rPr>
          <w:rFonts w:asciiTheme="minorEastAsia" w:hAnsiTheme="minorEastAsia"/>
        </w:rPr>
      </w:pPr>
      <w:r w:rsidRPr="00FC1ED7">
        <w:rPr>
          <w:rFonts w:asciiTheme="minorEastAsia" w:hAnsiTheme="minorEastAsia" w:hint="eastAsia"/>
        </w:rPr>
        <w:t>(1</w:t>
      </w:r>
      <w:r w:rsidR="006D5BE9" w:rsidRPr="00FC1ED7">
        <w:rPr>
          <w:rFonts w:asciiTheme="minorEastAsia" w:hAnsiTheme="minorEastAsia" w:hint="eastAsia"/>
        </w:rPr>
        <w:t>1</w:t>
      </w:r>
      <w:r w:rsidR="004D496A" w:rsidRPr="00FC1ED7">
        <w:rPr>
          <w:rFonts w:asciiTheme="minorEastAsia" w:hAnsiTheme="minorEastAsia" w:hint="eastAsia"/>
        </w:rPr>
        <w:t>) (E)欄の「住所」欄には、農事組合法人にあっては理事、合名会社、合資会社又は合同会社にあっては業務執行権を有する社員、株式会社にあっては取締役(</w:t>
      </w:r>
      <w:r w:rsidRPr="00FC1ED7">
        <w:rPr>
          <w:rFonts w:asciiTheme="minorEastAsia" w:hAnsiTheme="minorEastAsia" w:hint="eastAsia"/>
        </w:rPr>
        <w:t>以下「業務執行役員」という。)</w:t>
      </w:r>
      <w:r w:rsidR="004D496A" w:rsidRPr="00FC1ED7">
        <w:rPr>
          <w:rFonts w:asciiTheme="minorEastAsia" w:hAnsiTheme="minorEastAsia" w:hint="eastAsia"/>
        </w:rPr>
        <w:t>が生活の本拠としている</w:t>
      </w:r>
      <w:r w:rsidR="006D5BE9" w:rsidRPr="00FC1ED7">
        <w:rPr>
          <w:rFonts w:asciiTheme="minorEastAsia" w:hAnsiTheme="minorEastAsia" w:hint="eastAsia"/>
        </w:rPr>
        <w:t>市町村名</w:t>
      </w:r>
      <w:r w:rsidR="004D496A" w:rsidRPr="00FC1ED7">
        <w:rPr>
          <w:rFonts w:asciiTheme="minorEastAsia" w:hAnsiTheme="minorEastAsia" w:hint="eastAsia"/>
        </w:rPr>
        <w:t>を記載する。</w:t>
      </w:r>
    </w:p>
    <w:p w14:paraId="6C069D23" w14:textId="77777777" w:rsidR="00774CBD" w:rsidRPr="00FC1ED7" w:rsidRDefault="00A3490B" w:rsidP="00774CBD">
      <w:pPr>
        <w:ind w:leftChars="607" w:left="1554" w:hangingChars="133" w:hanging="279"/>
        <w:rPr>
          <w:rFonts w:asciiTheme="minorEastAsia" w:hAnsiTheme="minorEastAsia"/>
        </w:rPr>
      </w:pPr>
      <w:r w:rsidRPr="00FC1ED7">
        <w:rPr>
          <w:rFonts w:asciiTheme="minorEastAsia" w:hAnsiTheme="minorEastAsia" w:hint="eastAsia"/>
        </w:rPr>
        <w:t>(1</w:t>
      </w:r>
      <w:r w:rsidR="006D5BE9" w:rsidRPr="00FC1ED7">
        <w:rPr>
          <w:rFonts w:asciiTheme="minorEastAsia" w:hAnsiTheme="minorEastAsia" w:hint="eastAsia"/>
        </w:rPr>
        <w:t>2</w:t>
      </w:r>
      <w:r w:rsidR="004D496A" w:rsidRPr="00FC1ED7">
        <w:rPr>
          <w:rFonts w:asciiTheme="minorEastAsia" w:hAnsiTheme="minorEastAsia" w:hint="eastAsia"/>
        </w:rPr>
        <w:t>) (E)欄の「年間農業従事日数」欄の「前年実績」欄には、</w:t>
      </w:r>
      <w:r w:rsidR="006D5BE9" w:rsidRPr="00FC1ED7">
        <w:rPr>
          <w:rFonts w:asciiTheme="minorEastAsia" w:hAnsiTheme="minorEastAsia" w:hint="eastAsia"/>
        </w:rPr>
        <w:t>促進</w:t>
      </w:r>
      <w:r w:rsidR="004D496A" w:rsidRPr="00FC1ED7">
        <w:rPr>
          <w:rFonts w:asciiTheme="minorEastAsia" w:hAnsiTheme="minorEastAsia" w:hint="eastAsia"/>
        </w:rPr>
        <w:t>計画の公告の日を含む事業年度の前事業年度に</w:t>
      </w:r>
      <w:r w:rsidR="00774CBD" w:rsidRPr="00FC1ED7">
        <w:rPr>
          <w:rFonts w:asciiTheme="minorEastAsia" w:hAnsiTheme="minorEastAsia" w:hint="eastAsia"/>
        </w:rPr>
        <w:t>おける</w:t>
      </w:r>
      <w:r w:rsidR="004D496A" w:rsidRPr="00FC1ED7">
        <w:rPr>
          <w:rFonts w:asciiTheme="minorEastAsia" w:hAnsiTheme="minorEastAsia" w:hint="eastAsia"/>
        </w:rPr>
        <w:t>業務執行役員の農業への年間従事日数を記載し、「見込み」欄には、</w:t>
      </w:r>
      <w:r w:rsidR="00774CBD" w:rsidRPr="00FC1ED7">
        <w:rPr>
          <w:rFonts w:asciiTheme="minorEastAsia" w:hAnsiTheme="minorEastAsia" w:hint="eastAsia"/>
        </w:rPr>
        <w:t>権利設定等を受ける</w:t>
      </w:r>
      <w:r w:rsidR="004D496A" w:rsidRPr="00FC1ED7">
        <w:rPr>
          <w:rFonts w:asciiTheme="minorEastAsia" w:hAnsiTheme="minorEastAsia" w:hint="eastAsia"/>
        </w:rPr>
        <w:t>農</w:t>
      </w:r>
      <w:r w:rsidR="006D3B5F" w:rsidRPr="00FC1ED7">
        <w:rPr>
          <w:rFonts w:asciiTheme="minorEastAsia" w:hAnsiTheme="minorEastAsia" w:hint="eastAsia"/>
        </w:rPr>
        <w:t>用</w:t>
      </w:r>
      <w:r w:rsidR="004D496A" w:rsidRPr="00FC1ED7">
        <w:rPr>
          <w:rFonts w:asciiTheme="minorEastAsia" w:hAnsiTheme="minorEastAsia" w:hint="eastAsia"/>
        </w:rPr>
        <w:t>地等を耕作又は養畜の事業に供することとなる日を含む事業年度における農業への年間従事日数の見込みを記載する。</w:t>
      </w:r>
    </w:p>
    <w:p w14:paraId="5BBA0B50" w14:textId="06545326" w:rsidR="004D496A" w:rsidRPr="00FC1ED7" w:rsidRDefault="004D496A" w:rsidP="00774CBD">
      <w:pPr>
        <w:ind w:leftChars="707" w:left="1485" w:firstLineChars="100" w:firstLine="210"/>
        <w:rPr>
          <w:rFonts w:asciiTheme="minorEastAsia" w:hAnsiTheme="minorEastAsia"/>
        </w:rPr>
      </w:pPr>
      <w:r w:rsidRPr="00FC1ED7">
        <w:rPr>
          <w:rFonts w:asciiTheme="minorEastAsia" w:hAnsiTheme="minorEastAsia" w:hint="eastAsia"/>
        </w:rPr>
        <w:t>なお、「年間農業従事日数」には、農業部門における労務管理や市場開拓等に従事した日数も含まれる。</w:t>
      </w:r>
    </w:p>
    <w:p w14:paraId="37560301" w14:textId="676E7C95" w:rsidR="00A3490B" w:rsidRPr="00FC1ED7" w:rsidRDefault="004D496A" w:rsidP="00DA4644">
      <w:pPr>
        <w:ind w:leftChars="608" w:left="1701" w:hangingChars="202" w:hanging="424"/>
        <w:rPr>
          <w:rFonts w:asciiTheme="minorEastAsia" w:hAnsiTheme="minorEastAsia"/>
        </w:rPr>
      </w:pPr>
      <w:r w:rsidRPr="00FC1ED7">
        <w:rPr>
          <w:rFonts w:asciiTheme="minorEastAsia" w:hAnsiTheme="minorEastAsia" w:hint="eastAsia"/>
        </w:rPr>
        <w:t>(1</w:t>
      </w:r>
      <w:r w:rsidR="006D5BE9" w:rsidRPr="00FC1ED7">
        <w:rPr>
          <w:rFonts w:asciiTheme="minorEastAsia" w:hAnsiTheme="minorEastAsia" w:hint="eastAsia"/>
        </w:rPr>
        <w:t>3</w:t>
      </w:r>
      <w:r w:rsidRPr="00FC1ED7">
        <w:rPr>
          <w:rFonts w:asciiTheme="minorEastAsia" w:hAnsiTheme="minorEastAsia" w:hint="eastAsia"/>
        </w:rPr>
        <w:t>) (E)欄の「年間農作業従事日数」欄の「前年実績」欄には、</w:t>
      </w:r>
      <w:r w:rsidR="00774CBD" w:rsidRPr="00FC1ED7">
        <w:rPr>
          <w:rFonts w:asciiTheme="minorEastAsia" w:hAnsiTheme="minorEastAsia" w:hint="eastAsia"/>
        </w:rPr>
        <w:t>促進</w:t>
      </w:r>
      <w:r w:rsidRPr="00FC1ED7">
        <w:rPr>
          <w:rFonts w:asciiTheme="minorEastAsia" w:hAnsiTheme="minorEastAsia" w:hint="eastAsia"/>
        </w:rPr>
        <w:t>計画の公告の日を含む事業年度の前事業年度において業務執行役員が行った農業への年間従事日数の内数として、その行った耕うん、播種、施肥、刈取り等の農作業に従事した年間日数を記載し、「見込み」欄には、</w:t>
      </w:r>
      <w:r w:rsidR="00774CBD" w:rsidRPr="00FC1ED7">
        <w:rPr>
          <w:rFonts w:asciiTheme="minorEastAsia" w:hAnsiTheme="minorEastAsia" w:hint="eastAsia"/>
        </w:rPr>
        <w:t>権利設定等を受ける</w:t>
      </w:r>
      <w:r w:rsidRPr="00FC1ED7">
        <w:rPr>
          <w:rFonts w:asciiTheme="minorEastAsia" w:hAnsiTheme="minorEastAsia" w:hint="eastAsia"/>
        </w:rPr>
        <w:t>農</w:t>
      </w:r>
      <w:r w:rsidR="006D3B5F" w:rsidRPr="00FC1ED7">
        <w:rPr>
          <w:rFonts w:asciiTheme="minorEastAsia" w:hAnsiTheme="minorEastAsia" w:hint="eastAsia"/>
        </w:rPr>
        <w:t>用</w:t>
      </w:r>
      <w:r w:rsidRPr="00FC1ED7">
        <w:rPr>
          <w:rFonts w:asciiTheme="minorEastAsia" w:hAnsiTheme="minorEastAsia" w:hint="eastAsia"/>
        </w:rPr>
        <w:t>地等を耕作又は養畜の事業に供する</w:t>
      </w:r>
      <w:r w:rsidR="008B773F" w:rsidRPr="00FC1ED7">
        <w:rPr>
          <w:rFonts w:asciiTheme="minorEastAsia" w:hAnsiTheme="minorEastAsia" w:hint="eastAsia"/>
        </w:rPr>
        <w:t>こ</w:t>
      </w:r>
      <w:r w:rsidRPr="00FC1ED7">
        <w:rPr>
          <w:rFonts w:asciiTheme="minorEastAsia" w:hAnsiTheme="minorEastAsia" w:hint="eastAsia"/>
        </w:rPr>
        <w:t>ととなる日を含む事業年度において業務執行役員の行うこととなる農業への年間従事日数の内数として、その行った耕うん、播種、施肥、刈取り等の農作業に従事する年間日数の見込みを記載する。</w:t>
      </w:r>
    </w:p>
    <w:p w14:paraId="24A8F11B" w14:textId="6E609E7D" w:rsidR="00E76A8B" w:rsidRPr="00FC1ED7" w:rsidRDefault="00AE0941" w:rsidP="00E76A8B">
      <w:pPr>
        <w:ind w:leftChars="600" w:left="1680" w:hangingChars="200" w:hanging="420"/>
        <w:rPr>
          <w:rFonts w:asciiTheme="minorEastAsia" w:hAnsiTheme="minorEastAsia"/>
        </w:rPr>
      </w:pPr>
      <w:r w:rsidRPr="00FC1ED7">
        <w:rPr>
          <w:rFonts w:asciiTheme="minorEastAsia" w:hAnsiTheme="minorEastAsia" w:hint="eastAsia"/>
        </w:rPr>
        <w:t>(14) (H)欄の</w:t>
      </w:r>
      <w:r w:rsidR="00E76A8B" w:rsidRPr="00FC1ED7">
        <w:rPr>
          <w:rFonts w:asciiTheme="minorEastAsia" w:hAnsiTheme="minorEastAsia" w:hint="eastAsia"/>
        </w:rPr>
        <w:t>「農作業に従事する者の配置の状況」について、(A)欄及び(B)欄に係る土地が複数市町村にまたがる場合のみ記載（市町村別の状況を記載）する（隣接市町村などで配置が同じ場合は、該当する市町村名を列記する。）。なお、「住所地、拠点となる場所等」には、市町村名を記載する。</w:t>
      </w:r>
    </w:p>
    <w:p w14:paraId="08AADB58" w14:textId="26C45715" w:rsidR="00E76A8B" w:rsidRPr="00FC1ED7" w:rsidRDefault="00E76A8B" w:rsidP="00E76A8B">
      <w:pPr>
        <w:ind w:leftChars="600" w:left="1680" w:hangingChars="200" w:hanging="420"/>
        <w:rPr>
          <w:rFonts w:asciiTheme="minorEastAsia" w:hAnsiTheme="minorEastAsia"/>
        </w:rPr>
      </w:pPr>
      <w:r w:rsidRPr="00FC1ED7">
        <w:rPr>
          <w:rFonts w:asciiTheme="minorEastAsia" w:hAnsiTheme="minorEastAsia" w:hint="eastAsia"/>
        </w:rPr>
        <w:t>(15) 農地所有適格法人の農地法その他の農業に関する法令の遵守の状況は、別紙に記載し添付する。</w:t>
      </w:r>
    </w:p>
    <w:sectPr w:rsidR="00E76A8B" w:rsidRPr="00FC1ED7" w:rsidSect="00180D8D">
      <w:footerReference w:type="default" r:id="rId7"/>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F5132" w14:textId="77777777" w:rsidR="00F41199" w:rsidRDefault="00F41199" w:rsidP="00755EDF">
      <w:r>
        <w:separator/>
      </w:r>
    </w:p>
  </w:endnote>
  <w:endnote w:type="continuationSeparator" w:id="0">
    <w:p w14:paraId="301EA209" w14:textId="77777777" w:rsidR="00F41199" w:rsidRDefault="00F41199"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35162"/>
      <w:docPartObj>
        <w:docPartGallery w:val="Page Numbers (Bottom of Page)"/>
        <w:docPartUnique/>
      </w:docPartObj>
    </w:sdtPr>
    <w:sdtEndPr/>
    <w:sdtContent>
      <w:p w14:paraId="7104AEA6" w14:textId="77777777" w:rsidR="00D601FE" w:rsidRDefault="005A1281">
        <w:pPr>
          <w:pStyle w:val="a6"/>
          <w:jc w:val="center"/>
        </w:pPr>
        <w:r>
          <w:rPr>
            <w:noProof/>
            <w:lang w:val="ja-JP"/>
          </w:rPr>
          <w:fldChar w:fldCharType="begin"/>
        </w:r>
        <w:r>
          <w:rPr>
            <w:noProof/>
            <w:lang w:val="ja-JP"/>
          </w:rPr>
          <w:instrText>PAGE   \* MERGEFORMAT</w:instrText>
        </w:r>
        <w:r>
          <w:rPr>
            <w:noProof/>
            <w:lang w:val="ja-JP"/>
          </w:rPr>
          <w:fldChar w:fldCharType="separate"/>
        </w:r>
        <w:r w:rsidR="003229B0" w:rsidRPr="003229B0">
          <w:rPr>
            <w:noProof/>
            <w:lang w:val="ja-JP"/>
          </w:rPr>
          <w:t>-</w:t>
        </w:r>
        <w:r w:rsidR="003229B0">
          <w:rPr>
            <w:noProof/>
          </w:rPr>
          <w:t xml:space="preserve"> 2 -</w:t>
        </w:r>
        <w:r>
          <w:rPr>
            <w:noProof/>
          </w:rPr>
          <w:fldChar w:fldCharType="end"/>
        </w:r>
      </w:p>
    </w:sdtContent>
  </w:sdt>
  <w:p w14:paraId="5BAD05CC" w14:textId="77777777" w:rsidR="00D601FE" w:rsidRDefault="00D601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81A0" w14:textId="77777777" w:rsidR="00F41199" w:rsidRDefault="00F41199" w:rsidP="00755EDF">
      <w:r>
        <w:separator/>
      </w:r>
    </w:p>
  </w:footnote>
  <w:footnote w:type="continuationSeparator" w:id="0">
    <w:p w14:paraId="70168736" w14:textId="77777777" w:rsidR="00F41199" w:rsidRDefault="00F41199" w:rsidP="00755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11169"/>
    <w:rsid w:val="0002285F"/>
    <w:rsid w:val="000473F8"/>
    <w:rsid w:val="0009253D"/>
    <w:rsid w:val="00094627"/>
    <w:rsid w:val="000A66FE"/>
    <w:rsid w:val="000B27DC"/>
    <w:rsid w:val="000B31F8"/>
    <w:rsid w:val="000B4C64"/>
    <w:rsid w:val="000B547E"/>
    <w:rsid w:val="000B58FA"/>
    <w:rsid w:val="000C7513"/>
    <w:rsid w:val="000D2F4E"/>
    <w:rsid w:val="000E5B06"/>
    <w:rsid w:val="000F679E"/>
    <w:rsid w:val="001146AF"/>
    <w:rsid w:val="0013477A"/>
    <w:rsid w:val="00146B9B"/>
    <w:rsid w:val="00180D8D"/>
    <w:rsid w:val="00185689"/>
    <w:rsid w:val="001A0F75"/>
    <w:rsid w:val="001C0DED"/>
    <w:rsid w:val="001C477F"/>
    <w:rsid w:val="001F30DD"/>
    <w:rsid w:val="00256206"/>
    <w:rsid w:val="002716A4"/>
    <w:rsid w:val="00283BE2"/>
    <w:rsid w:val="002C129D"/>
    <w:rsid w:val="002C7662"/>
    <w:rsid w:val="003140C5"/>
    <w:rsid w:val="00317589"/>
    <w:rsid w:val="003229B0"/>
    <w:rsid w:val="00344673"/>
    <w:rsid w:val="00345409"/>
    <w:rsid w:val="003460D0"/>
    <w:rsid w:val="0034740B"/>
    <w:rsid w:val="00370668"/>
    <w:rsid w:val="00390978"/>
    <w:rsid w:val="00393049"/>
    <w:rsid w:val="003A73B6"/>
    <w:rsid w:val="003C65C1"/>
    <w:rsid w:val="003E2347"/>
    <w:rsid w:val="003F2831"/>
    <w:rsid w:val="00403A20"/>
    <w:rsid w:val="00412C98"/>
    <w:rsid w:val="0042745F"/>
    <w:rsid w:val="00482366"/>
    <w:rsid w:val="00482495"/>
    <w:rsid w:val="00485D77"/>
    <w:rsid w:val="004C7FF6"/>
    <w:rsid w:val="004D0C67"/>
    <w:rsid w:val="004D496A"/>
    <w:rsid w:val="004E48E6"/>
    <w:rsid w:val="004F5DC9"/>
    <w:rsid w:val="005012DC"/>
    <w:rsid w:val="00501823"/>
    <w:rsid w:val="00533E2D"/>
    <w:rsid w:val="00537251"/>
    <w:rsid w:val="00554688"/>
    <w:rsid w:val="00584791"/>
    <w:rsid w:val="005A1281"/>
    <w:rsid w:val="005B2A9C"/>
    <w:rsid w:val="005B2CF8"/>
    <w:rsid w:val="005C7ED8"/>
    <w:rsid w:val="005F2134"/>
    <w:rsid w:val="005F64D8"/>
    <w:rsid w:val="0061600F"/>
    <w:rsid w:val="006219B5"/>
    <w:rsid w:val="006455CC"/>
    <w:rsid w:val="006546AB"/>
    <w:rsid w:val="00657359"/>
    <w:rsid w:val="006720E4"/>
    <w:rsid w:val="006768A5"/>
    <w:rsid w:val="00686615"/>
    <w:rsid w:val="006B3C1A"/>
    <w:rsid w:val="006B7172"/>
    <w:rsid w:val="006B754A"/>
    <w:rsid w:val="006D3B5F"/>
    <w:rsid w:val="006D5BE9"/>
    <w:rsid w:val="006E283C"/>
    <w:rsid w:val="006F0DA2"/>
    <w:rsid w:val="0072506D"/>
    <w:rsid w:val="007326F8"/>
    <w:rsid w:val="00742D7B"/>
    <w:rsid w:val="00755EDF"/>
    <w:rsid w:val="00761ADF"/>
    <w:rsid w:val="00765240"/>
    <w:rsid w:val="00774CBD"/>
    <w:rsid w:val="00777515"/>
    <w:rsid w:val="0079131D"/>
    <w:rsid w:val="00795C62"/>
    <w:rsid w:val="007A5145"/>
    <w:rsid w:val="007C74BC"/>
    <w:rsid w:val="007E6571"/>
    <w:rsid w:val="007F10E9"/>
    <w:rsid w:val="00801961"/>
    <w:rsid w:val="0080703F"/>
    <w:rsid w:val="008321C6"/>
    <w:rsid w:val="008375E1"/>
    <w:rsid w:val="008401A4"/>
    <w:rsid w:val="00856AB6"/>
    <w:rsid w:val="00856AEC"/>
    <w:rsid w:val="008A0400"/>
    <w:rsid w:val="008A04E1"/>
    <w:rsid w:val="008A26D2"/>
    <w:rsid w:val="008B3A02"/>
    <w:rsid w:val="008B552E"/>
    <w:rsid w:val="008B773F"/>
    <w:rsid w:val="008C1FA6"/>
    <w:rsid w:val="008C5B1B"/>
    <w:rsid w:val="008C787C"/>
    <w:rsid w:val="008D46B6"/>
    <w:rsid w:val="008F4E18"/>
    <w:rsid w:val="009117F4"/>
    <w:rsid w:val="0091441D"/>
    <w:rsid w:val="00925CE0"/>
    <w:rsid w:val="00946D50"/>
    <w:rsid w:val="009479F1"/>
    <w:rsid w:val="009538A1"/>
    <w:rsid w:val="009707FF"/>
    <w:rsid w:val="00980314"/>
    <w:rsid w:val="00985799"/>
    <w:rsid w:val="009B07BE"/>
    <w:rsid w:val="009B4903"/>
    <w:rsid w:val="009C372E"/>
    <w:rsid w:val="009E03E0"/>
    <w:rsid w:val="009E69D6"/>
    <w:rsid w:val="009F3FF1"/>
    <w:rsid w:val="009F4C78"/>
    <w:rsid w:val="00A00CC5"/>
    <w:rsid w:val="00A05D59"/>
    <w:rsid w:val="00A3490B"/>
    <w:rsid w:val="00A50F24"/>
    <w:rsid w:val="00A52FC1"/>
    <w:rsid w:val="00A95F89"/>
    <w:rsid w:val="00AD6CA6"/>
    <w:rsid w:val="00AE0941"/>
    <w:rsid w:val="00AE71C2"/>
    <w:rsid w:val="00AF0A29"/>
    <w:rsid w:val="00B0269E"/>
    <w:rsid w:val="00B1506D"/>
    <w:rsid w:val="00B20B2D"/>
    <w:rsid w:val="00B228B2"/>
    <w:rsid w:val="00B26673"/>
    <w:rsid w:val="00B324DA"/>
    <w:rsid w:val="00B516CE"/>
    <w:rsid w:val="00B605CF"/>
    <w:rsid w:val="00B6712C"/>
    <w:rsid w:val="00B743A8"/>
    <w:rsid w:val="00B85A53"/>
    <w:rsid w:val="00BA5A59"/>
    <w:rsid w:val="00BD02FC"/>
    <w:rsid w:val="00BF1057"/>
    <w:rsid w:val="00C10D73"/>
    <w:rsid w:val="00C1577A"/>
    <w:rsid w:val="00C23E24"/>
    <w:rsid w:val="00C344D2"/>
    <w:rsid w:val="00C474E3"/>
    <w:rsid w:val="00CB31D2"/>
    <w:rsid w:val="00CB51A0"/>
    <w:rsid w:val="00CD7246"/>
    <w:rsid w:val="00CE56F9"/>
    <w:rsid w:val="00CF1CA8"/>
    <w:rsid w:val="00D1003E"/>
    <w:rsid w:val="00D535D6"/>
    <w:rsid w:val="00D601FE"/>
    <w:rsid w:val="00D60382"/>
    <w:rsid w:val="00D64BF9"/>
    <w:rsid w:val="00D6565E"/>
    <w:rsid w:val="00D664E3"/>
    <w:rsid w:val="00D974F6"/>
    <w:rsid w:val="00DA4644"/>
    <w:rsid w:val="00DD1CDB"/>
    <w:rsid w:val="00DF27C4"/>
    <w:rsid w:val="00E06BE3"/>
    <w:rsid w:val="00E12BB9"/>
    <w:rsid w:val="00E20116"/>
    <w:rsid w:val="00E465E4"/>
    <w:rsid w:val="00E65855"/>
    <w:rsid w:val="00E671BD"/>
    <w:rsid w:val="00E76A8B"/>
    <w:rsid w:val="00E825F9"/>
    <w:rsid w:val="00E84A43"/>
    <w:rsid w:val="00EA4169"/>
    <w:rsid w:val="00EB28B8"/>
    <w:rsid w:val="00EB2A5D"/>
    <w:rsid w:val="00EC7C54"/>
    <w:rsid w:val="00ED2191"/>
    <w:rsid w:val="00ED61E4"/>
    <w:rsid w:val="00EE7D11"/>
    <w:rsid w:val="00F208D0"/>
    <w:rsid w:val="00F2547E"/>
    <w:rsid w:val="00F33EFC"/>
    <w:rsid w:val="00F3664D"/>
    <w:rsid w:val="00F41199"/>
    <w:rsid w:val="00F67E4E"/>
    <w:rsid w:val="00F7311A"/>
    <w:rsid w:val="00F84639"/>
    <w:rsid w:val="00F8742E"/>
    <w:rsid w:val="00FC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6618C"/>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95CD-EC95-4426-9291-18365750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2023-06-09T10:03:00Z</cp:lastPrinted>
  <dcterms:created xsi:type="dcterms:W3CDTF">2025-06-02T02:28:00Z</dcterms:created>
  <dcterms:modified xsi:type="dcterms:W3CDTF">2025-06-02T02:28:00Z</dcterms:modified>
</cp:coreProperties>
</file>