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54" w:rsidRPr="006A5D84" w:rsidRDefault="00BD0B9F" w:rsidP="006C6EBC">
      <w:pPr>
        <w:rPr>
          <w:rFonts w:ascii="ＭＳ 明朝" w:eastAsia="ＭＳ 明朝" w:hAnsi="ＭＳ 明朝"/>
          <w:b/>
          <w:sz w:val="22"/>
        </w:rPr>
      </w:pPr>
      <w:r w:rsidRPr="00BD0B9F">
        <w:rPr>
          <w:noProof/>
          <w:sz w:val="20"/>
          <w:szCs w:val="20"/>
        </w:rPr>
        <mc:AlternateContent>
          <mc:Choice Requires="wps">
            <w:drawing>
              <wp:anchor distT="0" distB="0" distL="114300" distR="114300" simplePos="0" relativeHeight="251661312" behindDoc="0" locked="0" layoutInCell="1" allowOverlap="1" wp14:anchorId="729208A2" wp14:editId="67622264">
                <wp:simplePos x="0" y="0"/>
                <wp:positionH relativeFrom="margin">
                  <wp:posOffset>4647078</wp:posOffset>
                </wp:positionH>
                <wp:positionV relativeFrom="paragraph">
                  <wp:posOffset>-227183</wp:posOffset>
                </wp:positionV>
                <wp:extent cx="1488558" cy="647700"/>
                <wp:effectExtent l="0" t="0" r="16510" b="5334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58" cy="647700"/>
                        </a:xfrm>
                        <a:prstGeom prst="wedgeRectCallout">
                          <a:avLst>
                            <a:gd name="adj1" fmla="val 1514"/>
                            <a:gd name="adj2" fmla="val 126044"/>
                          </a:avLst>
                        </a:prstGeom>
                        <a:solidFill>
                          <a:srgbClr val="FFFFFF"/>
                        </a:solidFill>
                        <a:ln w="9525">
                          <a:solidFill>
                            <a:srgbClr val="000000"/>
                          </a:solidFill>
                          <a:miter lim="800000"/>
                          <a:headEnd/>
                          <a:tailEnd/>
                        </a:ln>
                      </wps:spPr>
                      <wps:txbx>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08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365.9pt;margin-top:-17.9pt;width:117.2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" adj="11127,38026">
                <v:textbox inset="5.85pt,.7pt,5.85pt,.7pt">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v:textbox>
                <w10:wrap anchorx="margin"/>
              </v:shape>
            </w:pict>
          </mc:Fallback>
        </mc:AlternateContent>
      </w:r>
      <w:r w:rsidR="006C6EBC" w:rsidRPr="006C6EBC">
        <w:rPr>
          <w:rFonts w:ascii="ＭＳ 明朝" w:eastAsia="ＭＳ 明朝" w:hAnsi="ＭＳ 明朝" w:hint="eastAsia"/>
          <w:b/>
          <w:sz w:val="32"/>
          <w:szCs w:val="32"/>
        </w:rPr>
        <w:t>【記載例】</w:t>
      </w:r>
      <w:r w:rsidR="006C6EBC">
        <w:rPr>
          <w:rFonts w:ascii="ＭＳ 明朝" w:eastAsia="ＭＳ 明朝" w:hAnsi="ＭＳ 明朝" w:hint="eastAsia"/>
          <w:b/>
          <w:sz w:val="28"/>
        </w:rPr>
        <w:t xml:space="preserve">　　　　　　　</w:t>
      </w:r>
      <w:r w:rsidR="003D3B54" w:rsidRPr="006A5D84">
        <w:rPr>
          <w:rFonts w:ascii="ＭＳ 明朝" w:eastAsia="ＭＳ 明朝" w:hAnsi="ＭＳ 明朝" w:hint="eastAsia"/>
          <w:b/>
          <w:sz w:val="28"/>
        </w:rPr>
        <w:t>農地所有適格法人報告書</w:t>
      </w:r>
    </w:p>
    <w:p w:rsidR="003D3B54" w:rsidRPr="00BD0B9F" w:rsidRDefault="003D3B54" w:rsidP="00BD0B9F">
      <w:pPr>
        <w:ind w:firstLineChars="800" w:firstLine="1600"/>
        <w:rPr>
          <w:rFonts w:ascii="ＭＳ 明朝" w:eastAsia="ＭＳ 明朝" w:hAnsi="ＭＳ 明朝"/>
          <w:sz w:val="20"/>
          <w:szCs w:val="20"/>
        </w:rPr>
      </w:pPr>
      <w:r w:rsidRPr="00BD0B9F">
        <w:rPr>
          <w:rFonts w:ascii="ＭＳ 明朝" w:eastAsia="ＭＳ 明朝" w:hAnsi="ＭＳ 明朝" w:hint="eastAsia"/>
          <w:sz w:val="20"/>
          <w:szCs w:val="20"/>
        </w:rPr>
        <w:t>【自　令和</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 xml:space="preserve">日 ～ 至　</w:t>
      </w:r>
      <w:r w:rsidR="00BD0B9F" w:rsidRPr="00BD0B9F">
        <w:rPr>
          <w:rFonts w:ascii="ＭＳ 明朝" w:eastAsia="ＭＳ 明朝" w:hAnsi="ＭＳ 明朝" w:hint="eastAsia"/>
          <w:sz w:val="20"/>
          <w:szCs w:val="20"/>
        </w:rPr>
        <w:t>令和</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日</w:t>
      </w:r>
      <w:r w:rsidRPr="00BD0B9F">
        <w:rPr>
          <w:rFonts w:ascii="ＭＳ 明朝" w:eastAsia="ＭＳ 明朝" w:hAnsi="ＭＳ 明朝" w:hint="eastAsia"/>
          <w:sz w:val="20"/>
          <w:szCs w:val="20"/>
        </w:rPr>
        <w:t>】</w:t>
      </w:r>
    </w:p>
    <w:p w:rsidR="003D3B54" w:rsidRPr="00BD0B9F" w:rsidRDefault="00BD0B9F"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59264" behindDoc="0" locked="0" layoutInCell="1" allowOverlap="1" wp14:anchorId="06FB0D6D" wp14:editId="683ED4F4">
                <wp:simplePos x="0" y="0"/>
                <wp:positionH relativeFrom="margin">
                  <wp:align>left</wp:align>
                </wp:positionH>
                <wp:positionV relativeFrom="paragraph">
                  <wp:posOffset>146227</wp:posOffset>
                </wp:positionV>
                <wp:extent cx="2870200" cy="361315"/>
                <wp:effectExtent l="0" t="152400" r="25400" b="196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014" y="1339702"/>
                          <a:ext cx="2870200" cy="361315"/>
                        </a:xfrm>
                        <a:prstGeom prst="wedgeRectCallout">
                          <a:avLst>
                            <a:gd name="adj1" fmla="val -550"/>
                            <a:gd name="adj2" fmla="val -86708"/>
                          </a:avLst>
                        </a:prstGeom>
                        <a:solidFill>
                          <a:srgbClr val="FFFFFF"/>
                        </a:solidFill>
                        <a:ln w="9525">
                          <a:solidFill>
                            <a:srgbClr val="000000"/>
                          </a:solidFill>
                          <a:miter lim="800000"/>
                          <a:headEnd/>
                          <a:tailEnd/>
                        </a:ln>
                      </wps:spPr>
                      <wps:txbx>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B0D6D" id="_x0000_s1027" type="#_x0000_t61" style="position:absolute;left:0;text-align:left;margin-left:0;margin-top:11.5pt;width:226pt;height:2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" adj="10681,-7929">
                <v:textbox inset="5.85pt,.7pt,5.85pt,.7pt">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v:textbox>
                <w10:wrap anchorx="margin"/>
              </v:shape>
            </w:pict>
          </mc:Fallback>
        </mc:AlternateContent>
      </w:r>
    </w:p>
    <w:p w:rsidR="003D3B54" w:rsidRPr="00BD0B9F" w:rsidRDefault="00BD0B9F" w:rsidP="006A5D84">
      <w:pPr>
        <w:ind w:left="6721" w:firstLine="839"/>
        <w:rPr>
          <w:rFonts w:ascii="ＭＳ 明朝" w:eastAsia="ＭＳ 明朝" w:hAnsi="ＭＳ 明朝"/>
          <w:sz w:val="20"/>
          <w:szCs w:val="20"/>
        </w:rPr>
      </w:pPr>
      <w:r>
        <w:rPr>
          <w:rFonts w:ascii="ＭＳ 明朝" w:eastAsia="ＭＳ 明朝" w:hAnsi="ＭＳ 明朝" w:hint="eastAsia"/>
          <w:sz w:val="20"/>
          <w:szCs w:val="20"/>
        </w:rPr>
        <w:t>令和</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年</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月</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日</w:t>
      </w:r>
    </w:p>
    <w:p w:rsidR="00BD0B9F" w:rsidRDefault="00BD0B9F" w:rsidP="006A5D84">
      <w:pPr>
        <w:rPr>
          <w:rFonts w:ascii="ＭＳ 明朝" w:eastAsia="ＭＳ 明朝" w:hAnsi="ＭＳ 明朝"/>
          <w:sz w:val="20"/>
          <w:szCs w:val="20"/>
        </w:rPr>
      </w:pPr>
    </w:p>
    <w:p w:rsidR="003D3B54" w:rsidRPr="00BD0B9F" w:rsidRDefault="00F54728" w:rsidP="006A5D84">
      <w:pPr>
        <w:rPr>
          <w:rFonts w:ascii="ＭＳ 明朝" w:eastAsia="ＭＳ 明朝" w:hAnsi="ＭＳ 明朝"/>
          <w:sz w:val="20"/>
          <w:szCs w:val="20"/>
        </w:rPr>
      </w:pPr>
      <w:r>
        <w:rPr>
          <w:rFonts w:ascii="ＭＳ 明朝" w:eastAsia="ＭＳ 明朝" w:hAnsi="ＭＳ 明朝" w:hint="eastAsia"/>
          <w:sz w:val="20"/>
          <w:szCs w:val="20"/>
        </w:rPr>
        <w:t>能勢町</w:t>
      </w:r>
      <w:bookmarkStart w:id="0" w:name="_GoBack"/>
      <w:bookmarkEnd w:id="0"/>
      <w:r w:rsidR="003D3B54" w:rsidRPr="00BD0B9F">
        <w:rPr>
          <w:rFonts w:ascii="ＭＳ 明朝" w:eastAsia="ＭＳ 明朝" w:hAnsi="ＭＳ 明朝" w:hint="eastAsia"/>
          <w:sz w:val="20"/>
          <w:szCs w:val="20"/>
        </w:rPr>
        <w:t>農業委員会会長　様</w:t>
      </w:r>
    </w:p>
    <w:p w:rsidR="003D3B54" w:rsidRPr="00BD0B9F" w:rsidRDefault="00A427EF" w:rsidP="006A5D84">
      <w:pPr>
        <w:ind w:left="3780"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5408" behindDoc="0" locked="0" layoutInCell="1" allowOverlap="1" wp14:anchorId="2D0D9AD0" wp14:editId="7DF8F167">
                <wp:simplePos x="0" y="0"/>
                <wp:positionH relativeFrom="margin">
                  <wp:posOffset>-88719</wp:posOffset>
                </wp:positionH>
                <wp:positionV relativeFrom="paragraph">
                  <wp:posOffset>127180</wp:posOffset>
                </wp:positionV>
                <wp:extent cx="2286000" cy="1039405"/>
                <wp:effectExtent l="0" t="0" r="228600" b="2794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9405"/>
                        </a:xfrm>
                        <a:prstGeom prst="wedgeRectCallout">
                          <a:avLst>
                            <a:gd name="adj1" fmla="val 58798"/>
                            <a:gd name="adj2" fmla="val 18344"/>
                          </a:avLst>
                        </a:prstGeom>
                        <a:solidFill>
                          <a:srgbClr val="FFFFFF"/>
                        </a:solidFill>
                        <a:ln w="9525">
                          <a:solidFill>
                            <a:srgbClr val="000000"/>
                          </a:solidFill>
                          <a:miter lim="800000"/>
                          <a:headEnd/>
                          <a:tailEnd/>
                        </a:ln>
                      </wps:spPr>
                      <wps:txbx>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D9AD0" id="_x0000_s1028" type="#_x0000_t61" style="position:absolute;left:0;text-align:left;margin-left:-7pt;margin-top:10pt;width:180pt;height:8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" adj="23500,14762">
                <v:textbox inset="5.85pt,.7pt,5.85pt,.7pt">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v:textbox>
                <w10:wrap anchorx="margin"/>
              </v:shape>
            </w:pict>
          </mc:Fallback>
        </mc:AlternateContent>
      </w:r>
      <w:r w:rsidR="003D3B54" w:rsidRPr="00BD0B9F">
        <w:rPr>
          <w:rFonts w:ascii="ＭＳ 明朝" w:eastAsia="ＭＳ 明朝" w:hAnsi="ＭＳ 明朝" w:hint="eastAsia"/>
          <w:sz w:val="20"/>
          <w:szCs w:val="20"/>
        </w:rPr>
        <w:t>主たる事務所の所在地</w:t>
      </w:r>
      <w:r w:rsidR="00BD0B9F">
        <w:rPr>
          <w:rFonts w:ascii="ＭＳ 明朝" w:eastAsia="ＭＳ 明朝" w:hAnsi="ＭＳ 明朝" w:hint="eastAsia"/>
          <w:sz w:val="20"/>
          <w:szCs w:val="20"/>
        </w:rPr>
        <w:t xml:space="preserve">　　</w:t>
      </w:r>
      <w:r w:rsidR="00B160E4">
        <w:rPr>
          <w:rFonts w:ascii="BIZ UDPゴシック" w:eastAsia="BIZ UDPゴシック" w:hAnsi="BIZ UDPゴシック" w:hint="eastAsia"/>
          <w:sz w:val="20"/>
          <w:szCs w:val="20"/>
        </w:rPr>
        <w:t>能勢町</w:t>
      </w:r>
      <w:r w:rsidR="00BD0B9F" w:rsidRPr="004A31D1">
        <w:rPr>
          <w:rFonts w:ascii="BIZ UDPゴシック" w:eastAsia="BIZ UDPゴシック" w:hAnsi="BIZ UDPゴシック" w:hint="eastAsia"/>
          <w:sz w:val="20"/>
          <w:szCs w:val="20"/>
        </w:rPr>
        <w:t>□□番地</w:t>
      </w:r>
    </w:p>
    <w:p w:rsidR="003D3B54" w:rsidRPr="00BD0B9F" w:rsidRDefault="000B117F" w:rsidP="006A5D84">
      <w:pPr>
        <w:ind w:left="3780" w:firstLine="105"/>
        <w:rPr>
          <w:rFonts w:ascii="ＭＳ 明朝" w:eastAsia="ＭＳ 明朝" w:hAnsi="ＭＳ 明朝"/>
          <w:sz w:val="20"/>
          <w:szCs w:val="20"/>
        </w:rPr>
      </w:pPr>
      <w:r>
        <w:rPr>
          <w:noProof/>
        </w:rPr>
        <mc:AlternateContent>
          <mc:Choice Requires="wps">
            <w:drawing>
              <wp:anchor distT="0" distB="0" distL="114300" distR="114300" simplePos="0" relativeHeight="251663360" behindDoc="0" locked="0" layoutInCell="1" allowOverlap="1" wp14:anchorId="7A2063D8" wp14:editId="47A34051">
                <wp:simplePos x="0" y="0"/>
                <wp:positionH relativeFrom="column">
                  <wp:posOffset>4860290</wp:posOffset>
                </wp:positionH>
                <wp:positionV relativeFrom="paragraph">
                  <wp:posOffset>76362</wp:posOffset>
                </wp:positionV>
                <wp:extent cx="574158" cy="531628"/>
                <wp:effectExtent l="0" t="0" r="16510" b="2095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58" cy="5316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B949" id="Rectangle 22" o:spid="_x0000_s1026" style="position:absolute;left:0;text-align:left;margin-left:382.7pt;margin-top:6pt;width:45.2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3Jdw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" filled="f" strokeweight="1pt">
                <v:textbox inset="5.85pt,.7pt,5.85pt,.7pt"/>
              </v:rect>
            </w:pict>
          </mc:Fallback>
        </mc:AlternateContent>
      </w:r>
      <w:r w:rsidR="003D3B54" w:rsidRPr="00BD0B9F">
        <w:rPr>
          <w:rFonts w:ascii="ＭＳ 明朝" w:eastAsia="ＭＳ 明朝" w:hAnsi="ＭＳ 明朝" w:hint="eastAsia"/>
          <w:sz w:val="20"/>
          <w:szCs w:val="20"/>
        </w:rPr>
        <w:t>法人の名称</w:t>
      </w:r>
      <w:r>
        <w:rPr>
          <w:rFonts w:ascii="ＭＳ 明朝" w:eastAsia="ＭＳ 明朝" w:hAnsi="ＭＳ 明朝" w:hint="eastAsia"/>
          <w:sz w:val="20"/>
          <w:szCs w:val="20"/>
        </w:rPr>
        <w:t xml:space="preserve">　　</w:t>
      </w:r>
      <w:r w:rsidR="00D7615A" w:rsidRPr="004A31D1">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w:t>
      </w:r>
      <w:r w:rsidRPr="004A31D1">
        <w:rPr>
          <w:rFonts w:ascii="BIZ UDPゴシック" w:eastAsia="BIZ UDPゴシック" w:hAnsi="BIZ UDPゴシック" w:hint="eastAsia"/>
          <w:sz w:val="20"/>
          <w:szCs w:val="20"/>
        </w:rPr>
        <w:t>ファーム株式会社</w:t>
      </w:r>
    </w:p>
    <w:p w:rsidR="003D3B54" w:rsidRPr="00BD0B9F" w:rsidRDefault="003D3B54" w:rsidP="006A5D84">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代表者氏名</w:t>
      </w:r>
      <w:r w:rsidR="000B117F">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B117F">
        <w:rPr>
          <w:rFonts w:ascii="ＭＳ 明朝" w:eastAsia="ＭＳ 明朝" w:hAnsi="ＭＳ 明朝" w:hint="eastAsia"/>
          <w:sz w:val="20"/>
          <w:szCs w:val="20"/>
        </w:rPr>
        <w:t xml:space="preserve">　</w:t>
      </w:r>
      <w:r w:rsidR="000B117F" w:rsidRPr="004A31D1">
        <w:rPr>
          <w:rFonts w:ascii="BIZ UDPゴシック" w:eastAsia="BIZ UDPゴシック" w:hAnsi="BIZ UDPゴシック" w:hint="eastAsia"/>
          <w:sz w:val="20"/>
          <w:szCs w:val="20"/>
        </w:rPr>
        <w:t xml:space="preserve">代表取締役　</w:t>
      </w:r>
      <w:r w:rsidR="00B160E4">
        <w:rPr>
          <w:rFonts w:ascii="BIZ UDPゴシック" w:eastAsia="BIZ UDPゴシック" w:hAnsi="BIZ UDPゴシック" w:hint="eastAsia"/>
          <w:sz w:val="20"/>
          <w:szCs w:val="20"/>
        </w:rPr>
        <w:t>能勢</w:t>
      </w:r>
      <w:r w:rsidR="000B117F" w:rsidRPr="004A31D1">
        <w:rPr>
          <w:rFonts w:ascii="BIZ UDPゴシック" w:eastAsia="BIZ UDPゴシック" w:hAnsi="BIZ UDPゴシック" w:hint="eastAsia"/>
          <w:sz w:val="20"/>
          <w:szCs w:val="20"/>
        </w:rPr>
        <w:t xml:space="preserve">　</w:t>
      </w:r>
      <w:r w:rsidR="00B160E4">
        <w:rPr>
          <w:rFonts w:ascii="BIZ UDPゴシック" w:eastAsia="BIZ UDPゴシック" w:hAnsi="BIZ UDPゴシック" w:hint="eastAsia"/>
          <w:sz w:val="20"/>
          <w:szCs w:val="20"/>
        </w:rPr>
        <w:t>太郎</w:t>
      </w:r>
      <w:r w:rsidR="007B4E21">
        <w:rPr>
          <w:rFonts w:ascii="BIZ UDPゴシック" w:eastAsia="BIZ UDPゴシック" w:hAnsi="BIZ UDPゴシック" w:hint="eastAsia"/>
          <w:sz w:val="20"/>
          <w:szCs w:val="20"/>
        </w:rPr>
        <w:t xml:space="preserve">　</w:t>
      </w:r>
      <w:r w:rsidR="00096573">
        <w:rPr>
          <w:rFonts w:ascii="ＭＳ 明朝" w:eastAsia="ＭＳ 明朝" w:hAnsi="ＭＳ 明朝" w:hint="eastAsia"/>
          <w:sz w:val="20"/>
          <w:szCs w:val="20"/>
        </w:rPr>
        <w:t xml:space="preserve">　 </w:t>
      </w:r>
      <w:r w:rsidR="00096573" w:rsidRPr="00096573">
        <w:rPr>
          <w:rFonts w:ascii="Meiryo UI" w:eastAsia="Meiryo UI" w:hAnsi="Meiryo UI" w:hint="eastAsia"/>
          <w:sz w:val="18"/>
          <w:szCs w:val="20"/>
        </w:rPr>
        <w:t>社</w:t>
      </w:r>
      <w:r w:rsidR="00096573">
        <w:rPr>
          <w:rFonts w:ascii="Meiryo UI" w:eastAsia="Meiryo UI" w:hAnsi="Meiryo UI" w:hint="eastAsia"/>
          <w:sz w:val="18"/>
          <w:szCs w:val="20"/>
        </w:rPr>
        <w:t xml:space="preserve">　</w:t>
      </w:r>
      <w:r w:rsidR="00096573" w:rsidRPr="00096573">
        <w:rPr>
          <w:rFonts w:ascii="Meiryo UI" w:eastAsia="Meiryo UI" w:hAnsi="Meiryo UI" w:hint="eastAsia"/>
          <w:sz w:val="18"/>
          <w:szCs w:val="20"/>
        </w:rPr>
        <w:t>印</w:t>
      </w:r>
    </w:p>
    <w:p w:rsidR="00D7615A" w:rsidRPr="00BD0B9F" w:rsidRDefault="003D3B54" w:rsidP="00D7615A">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電話番号</w:t>
      </w:r>
      <w:r w:rsidR="00096573">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96573" w:rsidRPr="004A31D1">
        <w:rPr>
          <w:rFonts w:ascii="BIZ UDPゴシック" w:eastAsia="BIZ UDPゴシック" w:hAnsi="BIZ UDPゴシック" w:hint="eastAsia"/>
          <w:sz w:val="20"/>
          <w:szCs w:val="20"/>
        </w:rPr>
        <w:t>○○（○○）○○○○</w:t>
      </w:r>
    </w:p>
    <w:p w:rsidR="00D7615A" w:rsidRDefault="00D7615A" w:rsidP="006A5D84">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hint="eastAsia"/>
          <w:sz w:val="20"/>
          <w:szCs w:val="20"/>
        </w:rPr>
        <w:t>担当者名</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00B160E4">
        <w:rPr>
          <w:rFonts w:ascii="BIZ UDPゴシック" w:eastAsia="BIZ UDPゴシック" w:hAnsi="BIZ UDPゴシック" w:hint="eastAsia"/>
          <w:sz w:val="20"/>
          <w:szCs w:val="20"/>
        </w:rPr>
        <w:t>能 勢</w:t>
      </w:r>
      <w:r w:rsidR="007B4E21">
        <w:rPr>
          <w:rFonts w:ascii="BIZ UDPゴシック" w:eastAsia="BIZ UDPゴシック" w:hAnsi="BIZ UDPゴシック" w:hint="eastAsia"/>
          <w:sz w:val="20"/>
          <w:szCs w:val="20"/>
        </w:rPr>
        <w:t xml:space="preserve">　</w:t>
      </w:r>
      <w:r w:rsidRPr="004A31D1">
        <w:rPr>
          <w:rFonts w:ascii="BIZ UDPゴシック" w:eastAsia="BIZ UDPゴシック" w:hAnsi="BIZ UDPゴシック" w:hint="eastAsia"/>
          <w:sz w:val="20"/>
          <w:szCs w:val="20"/>
        </w:rPr>
        <w:t>（090-○○○○-□□□□）</w:t>
      </w:r>
    </w:p>
    <w:p w:rsidR="003D3B54" w:rsidRPr="00BD0B9F" w:rsidRDefault="007B4E21"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7456" behindDoc="0" locked="0" layoutInCell="1" allowOverlap="1" wp14:anchorId="5D20D487" wp14:editId="4F862206">
                <wp:simplePos x="0" y="0"/>
                <wp:positionH relativeFrom="margin">
                  <wp:posOffset>3634196</wp:posOffset>
                </wp:positionH>
                <wp:positionV relativeFrom="paragraph">
                  <wp:posOffset>181610</wp:posOffset>
                </wp:positionV>
                <wp:extent cx="2827655" cy="892175"/>
                <wp:effectExtent l="0" t="0" r="10795" b="222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892175"/>
                        </a:xfrm>
                        <a:prstGeom prst="wedgeRectCallout">
                          <a:avLst>
                            <a:gd name="adj1" fmla="val -24357"/>
                            <a:gd name="adj2" fmla="val 39171"/>
                          </a:avLst>
                        </a:prstGeom>
                        <a:solidFill>
                          <a:srgbClr val="FFFFFF"/>
                        </a:solidFill>
                        <a:ln w="9525">
                          <a:solidFill>
                            <a:srgbClr val="000000"/>
                          </a:solidFill>
                          <a:miter lim="800000"/>
                          <a:headEnd/>
                          <a:tailEnd/>
                        </a:ln>
                      </wps:spPr>
                      <wps:txbx>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0D487" id="_x0000_s1029" type="#_x0000_t61" style="position:absolute;left:0;text-align:left;margin-left:286.15pt;margin-top:14.3pt;width:222.65pt;height:7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" adj="5539,19261">
                <v:textbox inset="5.85pt,.7pt,5.85pt,.7pt">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v:textbox>
                <w10:wrap anchorx="margin"/>
              </v:shape>
            </w:pict>
          </mc:Fallback>
        </mc:AlternateContent>
      </w:r>
      <w:r w:rsidR="00D7615A">
        <w:rPr>
          <w:rFonts w:ascii="ＭＳ 明朝" w:eastAsia="ＭＳ 明朝" w:hAnsi="ＭＳ 明朝"/>
          <w:sz w:val="20"/>
          <w:szCs w:val="20"/>
        </w:rPr>
        <w:tab/>
      </w:r>
      <w:r w:rsidR="00D7615A">
        <w:rPr>
          <w:rFonts w:ascii="ＭＳ 明朝" w:eastAsia="ＭＳ 明朝" w:hAnsi="ＭＳ 明朝"/>
          <w:sz w:val="20"/>
          <w:szCs w:val="20"/>
        </w:rPr>
        <w:tab/>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下記のとおり農地法第６条第１項の規定に基づき報告します。</w:t>
      </w:r>
    </w:p>
    <w:p w:rsidR="006A5D84" w:rsidRDefault="006A5D84" w:rsidP="006A5D84">
      <w:pPr>
        <w:rPr>
          <w:rFonts w:ascii="ＭＳ 明朝" w:eastAsia="ＭＳ 明朝" w:hAnsi="ＭＳ 明朝"/>
          <w:sz w:val="20"/>
          <w:szCs w:val="20"/>
        </w:rPr>
      </w:pPr>
    </w:p>
    <w:p w:rsidR="00974DDE" w:rsidRPr="00BD0B9F" w:rsidRDefault="00974DDE" w:rsidP="006A5D84">
      <w:pPr>
        <w:rPr>
          <w:rFonts w:ascii="ＭＳ 明朝" w:eastAsia="ＭＳ 明朝" w:hAnsi="ＭＳ 明朝"/>
          <w:sz w:val="20"/>
          <w:szCs w:val="20"/>
        </w:rPr>
      </w:pPr>
    </w:p>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4417966</wp:posOffset>
                </wp:positionH>
                <wp:positionV relativeFrom="paragraph">
                  <wp:posOffset>203381</wp:posOffset>
                </wp:positionV>
                <wp:extent cx="283029" cy="1045029"/>
                <wp:effectExtent l="38100" t="0" r="22225" b="60325"/>
                <wp:wrapNone/>
                <wp:docPr id="31" name="直線矢印コネクタ 31"/>
                <wp:cNvGraphicFramePr/>
                <a:graphic xmlns:a="http://schemas.openxmlformats.org/drawingml/2006/main">
                  <a:graphicData uri="http://schemas.microsoft.com/office/word/2010/wordprocessingShape">
                    <wps:wsp>
                      <wps:cNvCnPr/>
                      <wps:spPr>
                        <a:xfrm flipH="1">
                          <a:off x="0" y="0"/>
                          <a:ext cx="283029" cy="1045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A83E74" id="_x0000_t32" coordsize="21600,21600" o:spt="32" o:oned="t" path="m,l21600,21600e" filled="f">
                <v:path arrowok="t" fillok="f" o:connecttype="none"/>
                <o:lock v:ext="edit" shapetype="t"/>
              </v:shapetype>
              <v:shape id="直線矢印コネクタ 31" o:spid="_x0000_s1026" type="#_x0000_t32" style="position:absolute;left:0;text-align:left;margin-left:347.85pt;margin-top:16pt;width:22.3pt;height:82.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記</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法人の名称及び代表者の氏名</w:t>
            </w:r>
          </w:p>
        </w:tc>
        <w:tc>
          <w:tcPr>
            <w:tcW w:w="5301" w:type="dxa"/>
            <w:gridSpan w:val="2"/>
            <w:vAlign w:val="center"/>
          </w:tcPr>
          <w:p w:rsidR="003D3B54" w:rsidRPr="004A31D1" w:rsidRDefault="00B160E4" w:rsidP="006A5D84">
            <w:pPr>
              <w:rPr>
                <w:rFonts w:ascii="BIZ UDPゴシック" w:eastAsia="BIZ UDPゴシック" w:hAnsi="BIZ UDPゴシック"/>
                <w:sz w:val="20"/>
                <w:szCs w:val="20"/>
              </w:rPr>
            </w:pPr>
            <w:r>
              <w:rPr>
                <w:rFonts w:ascii="BIZ UDPゴシック" w:eastAsia="BIZ UDPゴシック" w:hAnsi="BIZ UDPゴシック" w:hint="eastAsia"/>
                <w:sz w:val="20"/>
                <w:szCs w:val="20"/>
              </w:rPr>
              <w:t>能勢</w:t>
            </w:r>
            <w:r w:rsidR="00430C16" w:rsidRPr="004A31D1">
              <w:rPr>
                <w:rFonts w:ascii="BIZ UDPゴシック" w:eastAsia="BIZ UDPゴシック" w:hAnsi="BIZ UDPゴシック" w:hint="eastAsia"/>
                <w:sz w:val="20"/>
                <w:szCs w:val="20"/>
              </w:rPr>
              <w:t xml:space="preserve">ファーム株式会社　代表取締役　</w:t>
            </w:r>
            <w:r>
              <w:rPr>
                <w:rFonts w:ascii="BIZ UDPゴシック" w:eastAsia="BIZ UDPゴシック" w:hAnsi="BIZ UDPゴシック" w:hint="eastAsia"/>
                <w:sz w:val="20"/>
                <w:szCs w:val="20"/>
              </w:rPr>
              <w:t>能勢　太郎</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主たる事務所の所在地</w:t>
            </w:r>
          </w:p>
        </w:tc>
        <w:tc>
          <w:tcPr>
            <w:tcW w:w="5301" w:type="dxa"/>
            <w:gridSpan w:val="2"/>
            <w:vAlign w:val="center"/>
          </w:tcPr>
          <w:p w:rsidR="003D3B54" w:rsidRPr="004A31D1" w:rsidRDefault="00B160E4" w:rsidP="006A5D84">
            <w:pPr>
              <w:rPr>
                <w:rFonts w:ascii="BIZ UDPゴシック" w:eastAsia="BIZ UDPゴシック" w:hAnsi="BIZ UDPゴシック"/>
                <w:sz w:val="20"/>
                <w:szCs w:val="20"/>
              </w:rPr>
            </w:pPr>
            <w:r>
              <w:rPr>
                <w:rFonts w:ascii="BIZ UDPゴシック" w:eastAsia="BIZ UDPゴシック" w:hAnsi="BIZ UDPゴシック" w:hint="eastAsia"/>
                <w:sz w:val="20"/>
                <w:szCs w:val="20"/>
              </w:rPr>
              <w:t>能勢町</w:t>
            </w:r>
            <w:r w:rsidR="00430C16" w:rsidRPr="004A31D1">
              <w:rPr>
                <w:rFonts w:ascii="BIZ UDPゴシック" w:eastAsia="BIZ UDPゴシック" w:hAnsi="BIZ UDPゴシック" w:hint="eastAsia"/>
                <w:sz w:val="20"/>
                <w:szCs w:val="20"/>
              </w:rPr>
              <w:t>□□番地</w:t>
            </w:r>
          </w:p>
        </w:tc>
      </w:tr>
      <w:tr w:rsidR="003D3B54" w:rsidRPr="00BD0B9F" w:rsidTr="00405D16">
        <w:trPr>
          <w:trHeight w:val="120"/>
        </w:trPr>
        <w:tc>
          <w:tcPr>
            <w:tcW w:w="3114" w:type="dxa"/>
            <w:vMerge w:val="restart"/>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経営面積（ha）</w:t>
            </w: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所有農地の有無</w:t>
            </w:r>
          </w:p>
        </w:tc>
        <w:tc>
          <w:tcPr>
            <w:tcW w:w="3544" w:type="dxa"/>
          </w:tcPr>
          <w:p w:rsidR="003D3B54" w:rsidRPr="00CB1A0F" w:rsidRDefault="00D7615A" w:rsidP="00D7615A">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sidR="003D3B54" w:rsidRPr="00CB1A0F">
              <w:rPr>
                <w:rFonts w:ascii="BIZ UDPゴシック" w:eastAsia="BIZ UDPゴシック" w:hAnsi="BIZ UDPゴシック" w:hint="eastAsia"/>
                <w:sz w:val="20"/>
                <w:szCs w:val="20"/>
              </w:rPr>
              <w:t>有</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田</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２０</w:t>
            </w: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畑</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１</w:t>
            </w:r>
            <w:r w:rsidR="004A31D1">
              <w:rPr>
                <w:rFonts w:ascii="ＭＳ 明朝" w:eastAsia="ＭＳ 明朝" w:hAnsi="ＭＳ 明朝"/>
                <w:sz w:val="20"/>
                <w:szCs w:val="20"/>
              </w:rPr>
              <w:tab/>
            </w:r>
            <w:r w:rsidR="004A31D1">
              <w:rPr>
                <w:rFonts w:ascii="ＭＳ 明朝" w:eastAsia="ＭＳ 明朝" w:hAnsi="ＭＳ 明朝"/>
                <w:sz w:val="20"/>
                <w:szCs w:val="20"/>
              </w:rPr>
              <w:tab/>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採草放牧地</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法人形態</w:t>
            </w:r>
          </w:p>
        </w:tc>
        <w:tc>
          <w:tcPr>
            <w:tcW w:w="5301" w:type="dxa"/>
            <w:gridSpan w:val="2"/>
            <w:vAlign w:val="center"/>
          </w:tcPr>
          <w:p w:rsidR="003D3B54" w:rsidRPr="007A1705" w:rsidRDefault="007A1705" w:rsidP="006A5D84">
            <w:pPr>
              <w:rPr>
                <w:rFonts w:ascii="BIZ UDPゴシック" w:eastAsia="BIZ UDPゴシック" w:hAnsi="BIZ UDPゴシック"/>
                <w:sz w:val="20"/>
                <w:szCs w:val="20"/>
              </w:rPr>
            </w:pPr>
            <w:r w:rsidRPr="007A1705">
              <w:rPr>
                <w:rFonts w:ascii="BIZ UDPゴシック" w:eastAsia="BIZ UDPゴシック" w:hAnsi="BIZ UDPゴシック" w:hint="eastAsia"/>
                <w:sz w:val="20"/>
                <w:szCs w:val="20"/>
              </w:rPr>
              <w:t>株式会社</w:t>
            </w:r>
          </w:p>
        </w:tc>
      </w:tr>
    </w:tbl>
    <w:p w:rsidR="00974DDE" w:rsidRDefault="00974DDE"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9504" behindDoc="0" locked="0" layoutInCell="1" allowOverlap="1" wp14:anchorId="3EDA7E7B" wp14:editId="5F331BA2">
                <wp:simplePos x="0" y="0"/>
                <wp:positionH relativeFrom="margin">
                  <wp:posOffset>2360567</wp:posOffset>
                </wp:positionH>
                <wp:positionV relativeFrom="paragraph">
                  <wp:posOffset>93254</wp:posOffset>
                </wp:positionV>
                <wp:extent cx="3412490" cy="669290"/>
                <wp:effectExtent l="0" t="247650" r="16510" b="1651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669290"/>
                        </a:xfrm>
                        <a:prstGeom prst="wedgeRectCallout">
                          <a:avLst>
                            <a:gd name="adj1" fmla="val -32714"/>
                            <a:gd name="adj2" fmla="val -85728"/>
                          </a:avLst>
                        </a:prstGeom>
                        <a:solidFill>
                          <a:srgbClr val="FFFFFF"/>
                        </a:solidFill>
                        <a:ln w="9525">
                          <a:solidFill>
                            <a:srgbClr val="000000"/>
                          </a:solidFill>
                          <a:miter lim="800000"/>
                          <a:headEnd/>
                          <a:tailEnd/>
                        </a:ln>
                      </wps:spPr>
                      <wps:txbx>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A7E7B" id="_x0000_s1030" type="#_x0000_t61" style="position:absolute;left:0;text-align:left;margin-left:185.85pt;margin-top:7.35pt;width:268.7pt;height:5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" adj="3734,-7717">
                <v:textbox inset="5.85pt,.7pt,5.85pt,.7pt">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v:textbox>
                <w10:wrap anchorx="margin"/>
              </v:shape>
            </w:pict>
          </mc:Fallback>
        </mc:AlternateContent>
      </w:r>
    </w:p>
    <w:p w:rsidR="003D3B54" w:rsidRDefault="003D3B54" w:rsidP="006A5D84">
      <w:pPr>
        <w:rPr>
          <w:rFonts w:ascii="ＭＳ 明朝" w:eastAsia="ＭＳ 明朝" w:hAnsi="ＭＳ 明朝"/>
          <w:sz w:val="20"/>
          <w:szCs w:val="20"/>
        </w:rPr>
      </w:pPr>
    </w:p>
    <w:p w:rsidR="00AD0102" w:rsidRPr="00BD0B9F"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　農地法第２条第３項第１号関係</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BD0B9F" w:rsidTr="00405D16">
        <w:tc>
          <w:tcPr>
            <w:tcW w:w="219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区</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分</w:t>
            </w:r>
          </w:p>
        </w:tc>
        <w:tc>
          <w:tcPr>
            <w:tcW w:w="4341" w:type="dxa"/>
            <w:gridSpan w:val="2"/>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60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w:t>
            </w:r>
          </w:p>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事業の内容</w:t>
            </w:r>
          </w:p>
        </w:tc>
      </w:tr>
      <w:tr w:rsidR="003D3B54" w:rsidRPr="00BD0B9F" w:rsidTr="00405D16">
        <w:trPr>
          <w:trHeight w:val="180"/>
        </w:trPr>
        <w:tc>
          <w:tcPr>
            <w:tcW w:w="2195" w:type="dxa"/>
            <w:vMerge/>
          </w:tcPr>
          <w:p w:rsidR="003D3B54" w:rsidRPr="00BD0B9F" w:rsidRDefault="003D3B54" w:rsidP="004A31D1">
            <w:pPr>
              <w:jc w:val="center"/>
              <w:rPr>
                <w:rFonts w:ascii="ＭＳ 明朝" w:eastAsia="ＭＳ 明朝" w:hAnsi="ＭＳ 明朝"/>
                <w:sz w:val="20"/>
                <w:szCs w:val="20"/>
              </w:rPr>
            </w:pPr>
          </w:p>
        </w:tc>
        <w:tc>
          <w:tcPr>
            <w:tcW w:w="1985"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生産する農畜産物</w:t>
            </w:r>
          </w:p>
        </w:tc>
        <w:tc>
          <w:tcPr>
            <w:tcW w:w="235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関連事業等の内容</w:t>
            </w:r>
          </w:p>
        </w:tc>
        <w:tc>
          <w:tcPr>
            <w:tcW w:w="2605" w:type="dxa"/>
            <w:vMerge/>
          </w:tcPr>
          <w:p w:rsidR="003D3B54" w:rsidRPr="00BD0B9F" w:rsidRDefault="003D3B54" w:rsidP="004A31D1">
            <w:pPr>
              <w:jc w:val="center"/>
              <w:rPr>
                <w:rFonts w:ascii="ＭＳ 明朝" w:eastAsia="ＭＳ 明朝" w:hAnsi="ＭＳ 明朝"/>
                <w:sz w:val="20"/>
                <w:szCs w:val="20"/>
              </w:rPr>
            </w:pP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実</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績</w:t>
            </w:r>
          </w:p>
        </w:tc>
        <w:tc>
          <w:tcPr>
            <w:tcW w:w="1985" w:type="dxa"/>
            <w:vAlign w:val="center"/>
          </w:tcPr>
          <w:p w:rsidR="003D3B54" w:rsidRPr="007A1705" w:rsidRDefault="004A31D1" w:rsidP="006A5D84">
            <w:pPr>
              <w:rPr>
                <w:rFonts w:ascii="BIZ UDPゴシック" w:eastAsia="BIZ UDPゴシック" w:hAnsi="BIZ UDPゴシック"/>
                <w:sz w:val="20"/>
                <w:szCs w:val="20"/>
              </w:rPr>
            </w:pPr>
            <w:r w:rsidRPr="007A1705">
              <w:rPr>
                <w:rFonts w:ascii="BIZ UDPゴシック" w:eastAsia="BIZ UDPゴシック" w:hAnsi="BIZ UDPゴシック" w:hint="eastAsia"/>
                <w:sz w:val="20"/>
                <w:szCs w:val="20"/>
              </w:rPr>
              <w:t>米、麦、トマト</w:t>
            </w:r>
          </w:p>
        </w:tc>
        <w:tc>
          <w:tcPr>
            <w:tcW w:w="2356"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造園・アパート賃貸</w:t>
            </w: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1985"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米、麦、トマト</w:t>
            </w:r>
          </w:p>
        </w:tc>
        <w:tc>
          <w:tcPr>
            <w:tcW w:w="2356" w:type="dxa"/>
            <w:vAlign w:val="center"/>
          </w:tcPr>
          <w:p w:rsidR="00974DDE" w:rsidRPr="00BD0B9F" w:rsidRDefault="00974DDE" w:rsidP="00974DDE">
            <w:pPr>
              <w:rPr>
                <w:rFonts w:ascii="ＭＳ 明朝" w:eastAsia="ＭＳ 明朝" w:hAnsi="ＭＳ 明朝"/>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BD0B9F" w:rsidRDefault="00F44004" w:rsidP="006A5D84">
            <w:pPr>
              <w:rPr>
                <w:rFonts w:ascii="ＭＳ 明朝" w:eastAsia="ＭＳ 明朝" w:hAnsi="ＭＳ 明朝"/>
                <w:sz w:val="20"/>
                <w:szCs w:val="20"/>
              </w:rPr>
            </w:pPr>
            <w:r w:rsidRPr="00974DDE">
              <w:rPr>
                <w:rFonts w:ascii="BIZ UDPゴシック" w:eastAsia="BIZ UDPゴシック" w:hAnsi="BIZ UDPゴシック" w:hint="eastAsia"/>
                <w:sz w:val="20"/>
                <w:szCs w:val="20"/>
              </w:rPr>
              <w:t>造園・アパート賃貸</w:t>
            </w:r>
          </w:p>
        </w:tc>
      </w:tr>
    </w:tbl>
    <w:p w:rsidR="00974DDE" w:rsidRDefault="00974DDE" w:rsidP="006A5D84">
      <w:pPr>
        <w:rPr>
          <w:rFonts w:ascii="ＭＳ 明朝" w:eastAsia="ＭＳ 明朝" w:hAnsi="ＭＳ 明朝"/>
          <w:sz w:val="20"/>
          <w:szCs w:val="20"/>
        </w:rPr>
      </w:pPr>
    </w:p>
    <w:p w:rsidR="00AD0102" w:rsidRDefault="00AD0102" w:rsidP="006A5D84">
      <w:pPr>
        <w:rPr>
          <w:rFonts w:ascii="ＭＳ 明朝" w:eastAsia="ＭＳ 明朝" w:hAnsi="ＭＳ 明朝"/>
          <w:sz w:val="20"/>
          <w:szCs w:val="20"/>
        </w:rPr>
      </w:pPr>
    </w:p>
    <w:p w:rsidR="00AD0102" w:rsidRDefault="007B4E21"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73600" behindDoc="0" locked="0" layoutInCell="1" allowOverlap="1" wp14:anchorId="2FC51160" wp14:editId="363850D7">
                <wp:simplePos x="0" y="0"/>
                <wp:positionH relativeFrom="margin">
                  <wp:posOffset>3139529</wp:posOffset>
                </wp:positionH>
                <wp:positionV relativeFrom="paragraph">
                  <wp:posOffset>95427</wp:posOffset>
                </wp:positionV>
                <wp:extent cx="1435100" cy="265430"/>
                <wp:effectExtent l="0" t="1066800" r="12700" b="203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65430"/>
                        </a:xfrm>
                        <a:prstGeom prst="wedgeRectCallout">
                          <a:avLst>
                            <a:gd name="adj1" fmla="val 36606"/>
                            <a:gd name="adj2" fmla="val -431497"/>
                          </a:avLst>
                        </a:prstGeom>
                        <a:solidFill>
                          <a:srgbClr val="FFFFFF"/>
                        </a:solidFill>
                        <a:ln w="9525">
                          <a:solidFill>
                            <a:srgbClr val="000000"/>
                          </a:solidFill>
                          <a:miter lim="800000"/>
                          <a:headEnd/>
                          <a:tailEnd/>
                        </a:ln>
                      </wps:spPr>
                      <wps:txbx>
                        <w:txbxContent>
                          <w:p w:rsidR="00974DDE" w:rsidRPr="00974DDE" w:rsidRDefault="00974DDE" w:rsidP="004A31D1">
                            <w:pPr>
                              <w:spacing w:line="0" w:lineRule="atLeast"/>
                              <w:rPr>
                                <w:rFonts w:ascii="Meiryo UI" w:eastAsia="Meiryo UI" w:hAnsi="Meiryo UI"/>
                                <w:sz w:val="20"/>
                                <w:szCs w:val="20"/>
                              </w:rPr>
                            </w:pPr>
                            <w:r>
                              <w:rPr>
                                <w:rFonts w:ascii="Meiryo UI" w:eastAsia="Meiryo UI" w:hAnsi="Meiryo UI" w:hint="eastAsia"/>
                                <w:sz w:val="20"/>
                                <w:szCs w:val="20"/>
                              </w:rPr>
                              <w:t>農業以外もすべて記載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1160" id="_x0000_s1031" type="#_x0000_t61" style="position:absolute;left:0;text-align:left;margin-left:247.2pt;margin-top:7.5pt;width:113pt;height:20.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" adj="18707,-82403">
                <v:textbox inset="5.85pt,.7pt,5.85pt,.7pt">
                  <w:txbxContent>
                    <w:p w:rsidR="00974DDE" w:rsidRPr="00974DDE" w:rsidRDefault="00974DDE" w:rsidP="004A31D1">
                      <w:pPr>
                        <w:spacing w:line="0" w:lineRule="atLeast"/>
                        <w:rPr>
                          <w:rFonts w:ascii="Meiryo UI" w:eastAsia="Meiryo UI" w:hAnsi="Meiryo UI"/>
                          <w:sz w:val="20"/>
                          <w:szCs w:val="20"/>
                        </w:rPr>
                      </w:pPr>
                      <w:r>
                        <w:rPr>
                          <w:rFonts w:ascii="Meiryo UI" w:eastAsia="Meiryo UI" w:hAnsi="Meiryo UI" w:hint="eastAsia"/>
                          <w:sz w:val="20"/>
                          <w:szCs w:val="20"/>
                        </w:rPr>
                        <w:t>農業以外もすべて記載</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1552" behindDoc="0" locked="0" layoutInCell="1" allowOverlap="1" wp14:anchorId="010728A6" wp14:editId="0AAF0C46">
                <wp:simplePos x="0" y="0"/>
                <wp:positionH relativeFrom="margin">
                  <wp:posOffset>576566</wp:posOffset>
                </wp:positionH>
                <wp:positionV relativeFrom="paragraph">
                  <wp:posOffset>38484</wp:posOffset>
                </wp:positionV>
                <wp:extent cx="2306955" cy="265430"/>
                <wp:effectExtent l="0" t="1104900" r="17145" b="203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265430"/>
                        </a:xfrm>
                        <a:prstGeom prst="wedgeRectCallout">
                          <a:avLst>
                            <a:gd name="adj1" fmla="val 13902"/>
                            <a:gd name="adj2" fmla="val -451526"/>
                          </a:avLst>
                        </a:prstGeom>
                        <a:solidFill>
                          <a:srgbClr val="FFFFFF"/>
                        </a:solidFill>
                        <a:ln w="9525">
                          <a:solidFill>
                            <a:srgbClr val="000000"/>
                          </a:solidFill>
                          <a:miter lim="800000"/>
                          <a:headEnd/>
                          <a:tailEnd/>
                        </a:ln>
                      </wps:spPr>
                      <wps:txbx>
                        <w:txbxContent>
                          <w:p w:rsidR="004A31D1" w:rsidRPr="00974DDE" w:rsidRDefault="004A31D1" w:rsidP="004A31D1">
                            <w:pPr>
                              <w:spacing w:line="0" w:lineRule="atLeast"/>
                              <w:rPr>
                                <w:rFonts w:ascii="Meiryo UI" w:eastAsia="Meiryo UI" w:hAnsi="Meiryo UI"/>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28A6" id="_x0000_s1032" type="#_x0000_t61" style="position:absolute;left:0;text-align:left;margin-left:45.4pt;margin-top:3.05pt;width:181.65pt;height:2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" adj="13803,-86730">
                <v:textbox inset="5.85pt,.7pt,5.85pt,.7pt">
                  <w:txbxContent>
                    <w:p w:rsidR="004A31D1" w:rsidRPr="00974DDE" w:rsidRDefault="004A31D1" w:rsidP="004A31D1">
                      <w:pPr>
                        <w:spacing w:line="0" w:lineRule="atLeast"/>
                        <w:rPr>
                          <w:rFonts w:ascii="Meiryo UI" w:eastAsia="Meiryo UI" w:hAnsi="Meiryo UI"/>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v:textbox>
                <w10:wrap anchorx="margin"/>
              </v:shape>
            </w:pict>
          </mc:Fallback>
        </mc:AlternateContent>
      </w:r>
    </w:p>
    <w:p w:rsidR="00974DDE" w:rsidRDefault="00974DDE" w:rsidP="006A5D84">
      <w:pPr>
        <w:rPr>
          <w:rFonts w:ascii="ＭＳ 明朝" w:eastAsia="ＭＳ 明朝" w:hAnsi="ＭＳ 明朝"/>
          <w:sz w:val="20"/>
          <w:szCs w:val="20"/>
        </w:rPr>
      </w:pPr>
    </w:p>
    <w:p w:rsidR="00974DDE" w:rsidRDefault="00974DDE" w:rsidP="006A5D84">
      <w:pPr>
        <w:rPr>
          <w:rFonts w:ascii="ＭＳ 明朝" w:eastAsia="ＭＳ 明朝" w:hAnsi="ＭＳ 明朝"/>
          <w:sz w:val="20"/>
          <w:szCs w:val="20"/>
        </w:rPr>
      </w:pPr>
    </w:p>
    <w:p w:rsidR="009A5861" w:rsidRPr="00BD0B9F" w:rsidRDefault="00AC5599" w:rsidP="006A5D84">
      <w:pPr>
        <w:rPr>
          <w:rFonts w:ascii="ＭＳ 明朝" w:eastAsia="ＭＳ 明朝" w:hAnsi="ＭＳ 明朝"/>
          <w:sz w:val="20"/>
          <w:szCs w:val="20"/>
        </w:rPr>
      </w:pPr>
      <w:r w:rsidRPr="00BD0B9F">
        <w:rPr>
          <w:noProof/>
          <w:sz w:val="20"/>
          <w:szCs w:val="20"/>
        </w:rPr>
        <w:lastRenderedPageBreak/>
        <mc:AlternateContent>
          <mc:Choice Requires="wps">
            <w:drawing>
              <wp:anchor distT="0" distB="0" distL="114300" distR="114300" simplePos="0" relativeHeight="251683840" behindDoc="0" locked="0" layoutInCell="1" allowOverlap="1" wp14:anchorId="24D36B8B" wp14:editId="5DD18265">
                <wp:simplePos x="0" y="0"/>
                <wp:positionH relativeFrom="margin">
                  <wp:posOffset>4145825</wp:posOffset>
                </wp:positionH>
                <wp:positionV relativeFrom="paragraph">
                  <wp:posOffset>-285115</wp:posOffset>
                </wp:positionV>
                <wp:extent cx="2296160" cy="530860"/>
                <wp:effectExtent l="0" t="0" r="27940" b="2159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530860"/>
                        </a:xfrm>
                        <a:prstGeom prst="wedgeRectCallout">
                          <a:avLst>
                            <a:gd name="adj1" fmla="val -15892"/>
                            <a:gd name="adj2" fmla="val 45574"/>
                          </a:avLst>
                        </a:prstGeom>
                        <a:solidFill>
                          <a:srgbClr val="FFFFFF"/>
                        </a:solidFill>
                        <a:ln w="9525">
                          <a:solidFill>
                            <a:srgbClr val="000000"/>
                          </a:solidFill>
                          <a:miter lim="800000"/>
                          <a:headEnd/>
                          <a:tailEnd/>
                        </a:ln>
                      </wps:spPr>
                      <wps:txbx>
                        <w:txbxContent>
                          <w:p w:rsidR="00AD0102"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p w:rsidR="00AD0102" w:rsidRPr="007B4E21" w:rsidRDefault="00AD0102" w:rsidP="004A31D1">
                            <w:pPr>
                              <w:spacing w:line="0" w:lineRule="atLeast"/>
                              <w:rPr>
                                <w:rFonts w:ascii="Meiryo UI" w:eastAsia="Meiryo UI" w:hAnsi="Meiryo UI"/>
                                <w:sz w:val="19"/>
                                <w:szCs w:val="19"/>
                              </w:rPr>
                            </w:pPr>
                            <w:r w:rsidRPr="007B4E21">
                              <w:rPr>
                                <w:rFonts w:ascii="Meiryo UI" w:eastAsia="Meiryo UI" w:hAnsi="Meiryo UI" w:hint="eastAsia"/>
                                <w:sz w:val="19"/>
                                <w:szCs w:val="19"/>
                              </w:rPr>
                              <w:t>例）は造園、アパート賃貸の</w:t>
                            </w:r>
                            <w:r w:rsidRPr="007B4E21">
                              <w:rPr>
                                <w:rFonts w:ascii="Meiryo UI" w:eastAsia="Meiryo UI" w:hAnsi="Meiryo UI"/>
                                <w:sz w:val="19"/>
                                <w:szCs w:val="19"/>
                              </w:rPr>
                              <w:tab/>
                            </w:r>
                            <w:r w:rsidRPr="007B4E21">
                              <w:rPr>
                                <w:rFonts w:ascii="Meiryo UI" w:eastAsia="Meiryo UI" w:hAnsi="Meiryo UI" w:hint="eastAsia"/>
                                <w:sz w:val="19"/>
                                <w:szCs w:val="19"/>
                              </w:rPr>
                              <w:t>収入額を記載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D36B8B" id="_x0000_s1033" type="#_x0000_t61" style="position:absolute;left:0;text-align:left;margin-left:326.45pt;margin-top:-22.45pt;width:180.8pt;height:4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" adj="7367,20644">
                <v:textbox inset="5.85pt,.7pt,5.85pt,.7pt">
                  <w:txbxContent>
                    <w:p w:rsidR="00AD0102"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p w:rsidR="00AD0102" w:rsidRPr="007B4E21" w:rsidRDefault="00AD0102" w:rsidP="004A31D1">
                      <w:pPr>
                        <w:spacing w:line="0" w:lineRule="atLeast"/>
                        <w:rPr>
                          <w:rFonts w:ascii="Meiryo UI" w:eastAsia="Meiryo UI" w:hAnsi="Meiryo UI"/>
                          <w:sz w:val="19"/>
                          <w:szCs w:val="19"/>
                        </w:rPr>
                      </w:pPr>
                      <w:r w:rsidRPr="007B4E21">
                        <w:rPr>
                          <w:rFonts w:ascii="Meiryo UI" w:eastAsia="Meiryo UI" w:hAnsi="Meiryo UI" w:hint="eastAsia"/>
                          <w:sz w:val="19"/>
                          <w:szCs w:val="19"/>
                        </w:rPr>
                        <w:t>例）は造園、アパート賃貸の</w:t>
                      </w:r>
                      <w:r w:rsidRPr="007B4E21">
                        <w:rPr>
                          <w:rFonts w:ascii="Meiryo UI" w:eastAsia="Meiryo UI" w:hAnsi="Meiryo UI"/>
                          <w:sz w:val="19"/>
                          <w:szCs w:val="19"/>
                        </w:rPr>
                        <w:tab/>
                      </w:r>
                      <w:r w:rsidRPr="007B4E21">
                        <w:rPr>
                          <w:rFonts w:ascii="Meiryo UI" w:eastAsia="Meiryo UI" w:hAnsi="Meiryo UI" w:hint="eastAsia"/>
                          <w:sz w:val="19"/>
                          <w:szCs w:val="19"/>
                        </w:rPr>
                        <w:t>収入額を記載</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9744" behindDoc="0" locked="0" layoutInCell="1" allowOverlap="1" wp14:anchorId="0C065B03" wp14:editId="6ADE31F7">
                <wp:simplePos x="0" y="0"/>
                <wp:positionH relativeFrom="margin">
                  <wp:posOffset>2299335</wp:posOffset>
                </wp:positionH>
                <wp:positionV relativeFrom="paragraph">
                  <wp:posOffset>-231140</wp:posOffset>
                </wp:positionV>
                <wp:extent cx="1722120" cy="265430"/>
                <wp:effectExtent l="0" t="0" r="11430" b="13347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65430"/>
                        </a:xfrm>
                        <a:prstGeom prst="wedgeRectCallout">
                          <a:avLst>
                            <a:gd name="adj1" fmla="val -33038"/>
                            <a:gd name="adj2" fmla="val 521878"/>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5B03" id="_x0000_s1034" type="#_x0000_t61" style="position:absolute;left:0;text-align:left;margin-left:181.05pt;margin-top:-18.2pt;width:135.6pt;height:2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" adj="3664,123526">
                <v:textbox inset="5.85pt,.7pt,5.85pt,.7pt">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77696" behindDoc="0" locked="0" layoutInCell="1" allowOverlap="1" wp14:anchorId="043590A3" wp14:editId="15FA763D">
                <wp:simplePos x="0" y="0"/>
                <wp:positionH relativeFrom="margin">
                  <wp:posOffset>353695</wp:posOffset>
                </wp:positionH>
                <wp:positionV relativeFrom="paragraph">
                  <wp:posOffset>-103505</wp:posOffset>
                </wp:positionV>
                <wp:extent cx="1637030" cy="265430"/>
                <wp:effectExtent l="0" t="0" r="534670" b="95377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265430"/>
                        </a:xfrm>
                        <a:prstGeom prst="wedgeRectCallout">
                          <a:avLst>
                            <a:gd name="adj1" fmla="val 78158"/>
                            <a:gd name="adj2" fmla="val 381677"/>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昨年の報告書の額と一致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90A3" id="_x0000_s1035" type="#_x0000_t61" style="position:absolute;left:0;text-align:left;margin-left:27.85pt;margin-top:-8.15pt;width:128.9pt;height:20.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" adj="27682,93242">
                <v:textbox inset="5.85pt,.7pt,5.85pt,.7pt">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昨年の報告書の額と一致</w:t>
                      </w:r>
                    </w:p>
                  </w:txbxContent>
                </v:textbox>
                <w10:wrap anchorx="margin"/>
              </v:shape>
            </w:pict>
          </mc:Fallback>
        </mc:AlternateContent>
      </w:r>
      <w:r w:rsidR="009A5861" w:rsidRPr="00BD0B9F">
        <w:rPr>
          <w:noProof/>
          <w:sz w:val="20"/>
          <w:szCs w:val="20"/>
        </w:rPr>
        <mc:AlternateContent>
          <mc:Choice Requires="wps">
            <w:drawing>
              <wp:anchor distT="0" distB="0" distL="114300" distR="114300" simplePos="0" relativeHeight="251675648" behindDoc="0" locked="0" layoutInCell="1" allowOverlap="1" wp14:anchorId="3DB6ADBE" wp14:editId="24343288">
                <wp:simplePos x="0" y="0"/>
                <wp:positionH relativeFrom="margin">
                  <wp:posOffset>375063</wp:posOffset>
                </wp:positionH>
                <wp:positionV relativeFrom="paragraph">
                  <wp:posOffset>-103402</wp:posOffset>
                </wp:positionV>
                <wp:extent cx="1615440" cy="265430"/>
                <wp:effectExtent l="0" t="0" r="594360" b="74422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65430"/>
                        </a:xfrm>
                        <a:prstGeom prst="wedgeRectCallout">
                          <a:avLst>
                            <a:gd name="adj1" fmla="val 82304"/>
                            <a:gd name="adj2" fmla="val 305566"/>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ADBE" id="_x0000_s1036" type="#_x0000_t61" style="position:absolute;left:0;text-align:left;margin-left:29.55pt;margin-top:-8.15pt;width:127.2pt;height:20.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" adj="28578,76802">
                <v:textbox inset="5.85pt,.7pt,5.85pt,.7pt">
                  <w:txbxContent>
                    <w:p w:rsidR="009A5861" w:rsidRPr="00974DDE" w:rsidRDefault="009A5861" w:rsidP="004A31D1">
                      <w:pPr>
                        <w:spacing w:line="0" w:lineRule="atLeast"/>
                        <w:rPr>
                          <w:rFonts w:ascii="Meiryo UI" w:eastAsia="Meiryo UI" w:hAnsi="Meiryo UI"/>
                          <w:sz w:val="20"/>
                          <w:szCs w:val="20"/>
                        </w:rPr>
                      </w:pPr>
                    </w:p>
                  </w:txbxContent>
                </v:textbox>
                <w10:wrap anchorx="margin"/>
              </v:shape>
            </w:pict>
          </mc:Fallback>
        </mc:AlternateContent>
      </w:r>
    </w:p>
    <w:p w:rsidR="003D3B54" w:rsidRPr="00BD0B9F" w:rsidRDefault="00AC5599"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4559481</wp:posOffset>
                </wp:positionH>
                <wp:positionV relativeFrom="paragraph">
                  <wp:posOffset>50981</wp:posOffset>
                </wp:positionV>
                <wp:extent cx="304800" cy="565604"/>
                <wp:effectExtent l="38100" t="0" r="19050" b="63500"/>
                <wp:wrapNone/>
                <wp:docPr id="34" name="直線矢印コネクタ 34"/>
                <wp:cNvGraphicFramePr/>
                <a:graphic xmlns:a="http://schemas.openxmlformats.org/drawingml/2006/main">
                  <a:graphicData uri="http://schemas.microsoft.com/office/word/2010/wordprocessingShape">
                    <wps:wsp>
                      <wps:cNvCnPr/>
                      <wps:spPr>
                        <a:xfrm flipH="1">
                          <a:off x="0" y="0"/>
                          <a:ext cx="304800" cy="565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72CFB0" id="_x0000_t32" coordsize="21600,21600" o:spt="32" o:oned="t" path="m,l21600,21600e" filled="f">
                <v:path arrowok="t" fillok="f" o:connecttype="none"/>
                <o:lock v:ext="edit" shapetype="t"/>
              </v:shapetype>
              <v:shape id="直線矢印コネクタ 34" o:spid="_x0000_s1026" type="#_x0000_t32" style="position:absolute;left:0;text-align:left;margin-left:359pt;margin-top:4pt;width:24pt;height:44.5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BD0B9F" w:rsidTr="00405D16">
        <w:tc>
          <w:tcPr>
            <w:tcW w:w="3329"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年</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度</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左記農業に該当しない事業</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報告対象年度の２年前（実績）</w:t>
            </w:r>
          </w:p>
        </w:tc>
        <w:tc>
          <w:tcPr>
            <w:tcW w:w="2906" w:type="dxa"/>
          </w:tcPr>
          <w:p w:rsidR="00AD0102" w:rsidRPr="009A5861" w:rsidRDefault="00AD0102" w:rsidP="00AD0102">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Pr="009A5861">
              <w:rPr>
                <w:rFonts w:ascii="BIZ UDPゴシック" w:eastAsia="BIZ UDPゴシック" w:hAnsi="BIZ UDPゴシック" w:hint="eastAsia"/>
                <w:sz w:val="20"/>
                <w:szCs w:val="20"/>
              </w:rPr>
              <w:t>１３，９２６，０００円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４，５６０，０００円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報告対象年度の１年前（実績）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87</w:t>
            </w:r>
            <w:r w:rsidRPr="00AD0102">
              <w:rPr>
                <w:rFonts w:ascii="BIZ UDPゴシック" w:eastAsia="BIZ UDPゴシック" w:hAnsi="BIZ UDPゴシック" w:hint="eastAsia"/>
                <w:sz w:val="20"/>
                <w:szCs w:val="20"/>
              </w:rPr>
              <w:t>０，０００円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4</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556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320</w:t>
            </w:r>
            <w:r w:rsidRPr="00AD0102">
              <w:rPr>
                <w:rFonts w:ascii="BIZ UDPゴシック" w:eastAsia="BIZ UDPゴシック" w:hAnsi="BIZ UDPゴシック" w:hint="eastAsia"/>
                <w:sz w:val="20"/>
                <w:szCs w:val="20"/>
              </w:rPr>
              <w:t>，０００円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000</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w:t>
            </w:r>
            <w:r>
              <w:rPr>
                <w:rFonts w:ascii="BIZ UDPゴシック" w:eastAsia="BIZ UDPゴシック" w:hAnsi="BIZ UDPゴシック" w:hint="eastAsia"/>
                <w:sz w:val="20"/>
                <w:szCs w:val="20"/>
              </w:rPr>
              <w:t>0</w:t>
            </w:r>
            <w:r w:rsidRPr="00AD0102">
              <w:rPr>
                <w:rFonts w:ascii="BIZ UDPゴシック" w:eastAsia="BIZ UDPゴシック" w:hAnsi="BIZ UDPゴシック" w:hint="eastAsia"/>
                <w:sz w:val="20"/>
                <w:szCs w:val="20"/>
              </w:rPr>
              <w:t>０，０００円</w:t>
            </w:r>
          </w:p>
        </w:tc>
      </w:tr>
    </w:tbl>
    <w:p w:rsidR="009A5861" w:rsidRDefault="00EF4E27"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5888" behindDoc="0" locked="0" layoutInCell="1" allowOverlap="1" wp14:anchorId="2F584F99" wp14:editId="69F270FA">
                <wp:simplePos x="0" y="0"/>
                <wp:positionH relativeFrom="margin">
                  <wp:posOffset>1990453</wp:posOffset>
                </wp:positionH>
                <wp:positionV relativeFrom="paragraph">
                  <wp:posOffset>99967</wp:posOffset>
                </wp:positionV>
                <wp:extent cx="4593590" cy="750570"/>
                <wp:effectExtent l="0" t="0" r="16510"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750570"/>
                        </a:xfrm>
                        <a:prstGeom prst="wedgeRectCallout">
                          <a:avLst>
                            <a:gd name="adj1" fmla="val -21822"/>
                            <a:gd name="adj2" fmla="val 49724"/>
                          </a:avLst>
                        </a:prstGeom>
                        <a:solidFill>
                          <a:srgbClr val="FFFFFF"/>
                        </a:solidFill>
                        <a:ln w="9525">
                          <a:solidFill>
                            <a:srgbClr val="000000"/>
                          </a:solidFill>
                          <a:miter lim="800000"/>
                          <a:headEnd/>
                          <a:tailEnd/>
                        </a:ln>
                      </wps:spPr>
                      <wps:txbx>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構成員：農事組合法人は組合員　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584F99" id="_x0000_s1037" type="#_x0000_t61" style="position:absolute;left:0;text-align:left;margin-left:156.75pt;margin-top:7.85pt;width:361.7pt;height:59.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" adj="6086,21540">
                <v:textbox inset="5.85pt,.7pt,5.85pt,.7pt">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構成員：農事組合法人は組合員　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81792" behindDoc="0" locked="0" layoutInCell="1" allowOverlap="1" wp14:anchorId="078F51BF" wp14:editId="203FB5AD">
                <wp:simplePos x="0" y="0"/>
                <wp:positionH relativeFrom="margin">
                  <wp:posOffset>130515</wp:posOffset>
                </wp:positionH>
                <wp:positionV relativeFrom="paragraph">
                  <wp:posOffset>37184</wp:posOffset>
                </wp:positionV>
                <wp:extent cx="1381760" cy="265430"/>
                <wp:effectExtent l="0" t="171450" r="1037590" b="2032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265430"/>
                        </a:xfrm>
                        <a:prstGeom prst="wedgeRectCallout">
                          <a:avLst>
                            <a:gd name="adj1" fmla="val 118900"/>
                            <a:gd name="adj2" fmla="val -107030"/>
                          </a:avLst>
                        </a:prstGeom>
                        <a:solidFill>
                          <a:srgbClr val="FFFFFF"/>
                        </a:solidFill>
                        <a:ln w="9525">
                          <a:solidFill>
                            <a:srgbClr val="000000"/>
                          </a:solidFill>
                          <a:miter lim="800000"/>
                          <a:headEnd/>
                          <a:tailEnd/>
                        </a:ln>
                      </wps:spPr>
                      <wps:txbx>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51BF" id="_x0000_s1038" type="#_x0000_t61" style="position:absolute;left:0;text-align:left;margin-left:10.3pt;margin-top:2.95pt;width:108.8pt;height:2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" adj="36482,-12318">
                <v:textbox inset="5.85pt,.7pt,5.85pt,.7pt">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v:textbox>
                <w10:wrap anchorx="margin"/>
              </v:shape>
            </w:pict>
          </mc:Fallback>
        </mc:AlternateContent>
      </w:r>
    </w:p>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　農地法第２条第３項第２号関係</w:t>
      </w:r>
    </w:p>
    <w:p w:rsidR="003D3B54" w:rsidRPr="00BD0B9F" w:rsidRDefault="00D97B0C"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0464" behindDoc="0" locked="0" layoutInCell="1" allowOverlap="1" wp14:anchorId="7B74BD1D" wp14:editId="4887F5AC">
                <wp:simplePos x="0" y="0"/>
                <wp:positionH relativeFrom="column">
                  <wp:posOffset>2664823</wp:posOffset>
                </wp:positionH>
                <wp:positionV relativeFrom="paragraph">
                  <wp:posOffset>78196</wp:posOffset>
                </wp:positionV>
                <wp:extent cx="784316" cy="1948543"/>
                <wp:effectExtent l="0" t="0" r="53975" b="52070"/>
                <wp:wrapNone/>
                <wp:docPr id="27" name="直線矢印コネクタ 27"/>
                <wp:cNvGraphicFramePr/>
                <a:graphic xmlns:a="http://schemas.openxmlformats.org/drawingml/2006/main">
                  <a:graphicData uri="http://schemas.microsoft.com/office/word/2010/wordprocessingShape">
                    <wps:wsp>
                      <wps:cNvCnPr/>
                      <wps:spPr>
                        <a:xfrm>
                          <a:off x="0" y="0"/>
                          <a:ext cx="784316" cy="19485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04B43" id="直線矢印コネクタ 27" o:spid="_x0000_s1026" type="#_x0000_t32" style="position:absolute;left:0;text-align:left;margin-left:209.85pt;margin-top:6.15pt;width:61.75pt;height:15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" strokecolor="black [3213]" strokeweight=".5pt">
                <v:stroke endarrow="block" joinstyle="miter"/>
              </v:shape>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708416" behindDoc="0" locked="0" layoutInCell="1" allowOverlap="1">
                <wp:simplePos x="0" y="0"/>
                <wp:positionH relativeFrom="column">
                  <wp:posOffset>684166</wp:posOffset>
                </wp:positionH>
                <wp:positionV relativeFrom="paragraph">
                  <wp:posOffset>12880</wp:posOffset>
                </wp:positionV>
                <wp:extent cx="1763395" cy="2177143"/>
                <wp:effectExtent l="38100" t="0" r="27305" b="52070"/>
                <wp:wrapNone/>
                <wp:docPr id="26" name="直線矢印コネクタ 26"/>
                <wp:cNvGraphicFramePr/>
                <a:graphic xmlns:a="http://schemas.openxmlformats.org/drawingml/2006/main">
                  <a:graphicData uri="http://schemas.microsoft.com/office/word/2010/wordprocessingShape">
                    <wps:wsp>
                      <wps:cNvCnPr/>
                      <wps:spPr>
                        <a:xfrm flipH="1">
                          <a:off x="0" y="0"/>
                          <a:ext cx="1763395" cy="2177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C8A09" id="直線矢印コネクタ 26" o:spid="_x0000_s1026" type="#_x0000_t32" style="position:absolute;left:0;text-align:left;margin-left:53.85pt;margin-top:1pt;width:138.85pt;height:171.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 xml:space="preserve">　　構成員全ての状況</w:t>
      </w:r>
    </w:p>
    <w:p w:rsidR="006A5D84" w:rsidRPr="00BD0B9F" w:rsidRDefault="00D97B0C" w:rsidP="006A5D84">
      <w:pPr>
        <w:ind w:left="525"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7936" behindDoc="0" locked="0" layoutInCell="1" allowOverlap="1" wp14:anchorId="44E90124" wp14:editId="39DD8A9C">
                <wp:simplePos x="0" y="0"/>
                <wp:positionH relativeFrom="margin">
                  <wp:posOffset>4330881</wp:posOffset>
                </wp:positionH>
                <wp:positionV relativeFrom="paragraph">
                  <wp:posOffset>99966</wp:posOffset>
                </wp:positionV>
                <wp:extent cx="1937658" cy="261257"/>
                <wp:effectExtent l="0" t="0" r="24765" b="2476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658" cy="261257"/>
                        </a:xfrm>
                        <a:prstGeom prst="wedgeRectCallout">
                          <a:avLst>
                            <a:gd name="adj1" fmla="val -19044"/>
                            <a:gd name="adj2" fmla="val 16140"/>
                          </a:avLst>
                        </a:prstGeom>
                        <a:solidFill>
                          <a:srgbClr val="FFFFFF"/>
                        </a:solidFill>
                        <a:ln w="9525">
                          <a:solidFill>
                            <a:srgbClr val="000000"/>
                          </a:solidFill>
                          <a:miter lim="800000"/>
                          <a:headEnd/>
                          <a:tailEnd/>
                        </a:ln>
                      </wps:spPr>
                      <wps:txbx>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0124" id="_x0000_s1039" type="#_x0000_t61" style="position:absolute;left:0;text-align:left;margin-left:341pt;margin-top:7.85pt;width:152.55pt;height:20.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" adj="6686,14286">
                <v:textbox inset="5.85pt,.7pt,5.85pt,.7pt">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v:textbox>
                <w10:wrap anchorx="margin"/>
              </v:shape>
            </w:pict>
          </mc:Fallback>
        </mc:AlternateContent>
      </w:r>
      <w:r w:rsidR="003D3B54" w:rsidRPr="00BD0B9F">
        <w:rPr>
          <w:rFonts w:ascii="ＭＳ 明朝" w:eastAsia="ＭＳ 明朝" w:hAnsi="ＭＳ 明朝" w:hint="eastAsia"/>
          <w:sz w:val="20"/>
          <w:szCs w:val="20"/>
        </w:rPr>
        <w:t>農業関係者（権利提供者、常時従事者、農作業委託者、農地中間管理機構、地方公共団体、</w:t>
      </w:r>
    </w:p>
    <w:p w:rsidR="003D3B54" w:rsidRPr="00BD0B9F" w:rsidRDefault="0092553B" w:rsidP="006A5D84">
      <w:pPr>
        <w:ind w:left="525" w:firstLine="105"/>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6608" behindDoc="0" locked="0" layoutInCell="1" allowOverlap="1">
                <wp:simplePos x="0" y="0"/>
                <wp:positionH relativeFrom="column">
                  <wp:posOffset>5158105</wp:posOffset>
                </wp:positionH>
                <wp:positionV relativeFrom="paragraph">
                  <wp:posOffset>131989</wp:posOffset>
                </wp:positionV>
                <wp:extent cx="21771" cy="620485"/>
                <wp:effectExtent l="76200" t="0" r="73660" b="65405"/>
                <wp:wrapNone/>
                <wp:docPr id="32" name="直線矢印コネクタ 32"/>
                <wp:cNvGraphicFramePr/>
                <a:graphic xmlns:a="http://schemas.openxmlformats.org/drawingml/2006/main">
                  <a:graphicData uri="http://schemas.microsoft.com/office/word/2010/wordprocessingShape">
                    <wps:wsp>
                      <wps:cNvCnPr/>
                      <wps:spPr>
                        <a:xfrm flipH="1">
                          <a:off x="0" y="0"/>
                          <a:ext cx="21771" cy="620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31B28" id="直線矢印コネクタ 32" o:spid="_x0000_s1026" type="#_x0000_t32" style="position:absolute;left:0;text-align:left;margin-left:406.15pt;margin-top:10.4pt;width:1.7pt;height:48.8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BD0B9F" w:rsidTr="00405D16">
        <w:trPr>
          <w:trHeight w:val="120"/>
        </w:trPr>
        <w:tc>
          <w:tcPr>
            <w:tcW w:w="1559" w:type="dxa"/>
            <w:vMerge w:val="restart"/>
            <w:vAlign w:val="center"/>
          </w:tcPr>
          <w:p w:rsidR="003D3B54" w:rsidRPr="00BD0B9F" w:rsidRDefault="003D3B54" w:rsidP="006A5D84">
            <w:pPr>
              <w:jc w:val="center"/>
              <w:rPr>
                <w:rFonts w:ascii="ＭＳ 明朝" w:eastAsia="ＭＳ 明朝" w:hAnsi="ＭＳ 明朝"/>
                <w:sz w:val="20"/>
                <w:szCs w:val="20"/>
              </w:rPr>
            </w:pPr>
            <w:bookmarkStart w:id="1" w:name="_Hlk147135702"/>
            <w:r w:rsidRPr="00BD0B9F">
              <w:rPr>
                <w:rFonts w:ascii="ＭＳ 明朝" w:eastAsia="ＭＳ 明朝" w:hAnsi="ＭＳ 明朝" w:hint="eastAsia"/>
                <w:sz w:val="20"/>
                <w:szCs w:val="20"/>
              </w:rPr>
              <w:t>氏名又は名称</w:t>
            </w:r>
          </w:p>
        </w:tc>
        <w:tc>
          <w:tcPr>
            <w:tcW w:w="1701" w:type="dxa"/>
            <w:vMerge w:val="restart"/>
            <w:vAlign w:val="center"/>
          </w:tcPr>
          <w:p w:rsidR="004D5259"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事務所の所在地</w:t>
            </w:r>
          </w:p>
        </w:tc>
        <w:tc>
          <w:tcPr>
            <w:tcW w:w="851" w:type="dxa"/>
            <w:vMerge w:val="restart"/>
            <w:tcBorders>
              <w:right w:val="nil"/>
            </w:tcBorders>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850" w:type="dxa"/>
            <w:tcBorders>
              <w:left w:val="nil"/>
            </w:tcBorders>
          </w:tcPr>
          <w:p w:rsidR="003D3B54" w:rsidRPr="00BD0B9F" w:rsidRDefault="003D3B54" w:rsidP="006A5D84">
            <w:pPr>
              <w:rPr>
                <w:rFonts w:ascii="ＭＳ 明朝" w:eastAsia="ＭＳ 明朝" w:hAnsi="ＭＳ 明朝"/>
                <w:sz w:val="20"/>
                <w:szCs w:val="20"/>
              </w:rPr>
            </w:pP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の数</w:t>
            </w:r>
          </w:p>
        </w:tc>
        <w:tc>
          <w:tcPr>
            <w:tcW w:w="4111" w:type="dxa"/>
            <w:gridSpan w:val="5"/>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構成員が個人の場合は</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以下のいずれかの状況</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851" w:type="dxa"/>
            <w:vMerge/>
          </w:tcPr>
          <w:p w:rsidR="003D3B54" w:rsidRPr="00BD0B9F" w:rsidRDefault="003D3B54" w:rsidP="006A5D84">
            <w:pPr>
              <w:rPr>
                <w:rFonts w:ascii="ＭＳ 明朝" w:eastAsia="ＭＳ 明朝" w:hAnsi="ＭＳ 明朝"/>
                <w:sz w:val="20"/>
                <w:szCs w:val="20"/>
              </w:rPr>
            </w:pPr>
          </w:p>
        </w:tc>
        <w:tc>
          <w:tcPr>
            <w:tcW w:w="1843"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農地等の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提供面積(㎡)</w:t>
            </w:r>
          </w:p>
        </w:tc>
        <w:tc>
          <w:tcPr>
            <w:tcW w:w="1417"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農業への年間</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従事日数</w:t>
            </w: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農作業委託の内容</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権利の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種類</w:t>
            </w:r>
          </w:p>
        </w:tc>
        <w:tc>
          <w:tcPr>
            <w:tcW w:w="851"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面　積</w:t>
            </w:r>
          </w:p>
        </w:tc>
        <w:tc>
          <w:tcPr>
            <w:tcW w:w="708"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709"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年度の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計画</w:t>
            </w:r>
          </w:p>
        </w:tc>
        <w:tc>
          <w:tcPr>
            <w:tcW w:w="851" w:type="dxa"/>
            <w:vMerge/>
          </w:tcPr>
          <w:p w:rsidR="003D3B54" w:rsidRPr="00BD0B9F" w:rsidRDefault="003D3B54" w:rsidP="006A5D84">
            <w:pPr>
              <w:rPr>
                <w:rFonts w:ascii="ＭＳ 明朝" w:eastAsia="ＭＳ 明朝" w:hAnsi="ＭＳ 明朝"/>
                <w:sz w:val="20"/>
                <w:szCs w:val="20"/>
              </w:rPr>
            </w:pPr>
          </w:p>
        </w:tc>
      </w:tr>
      <w:tr w:rsidR="003D3B54" w:rsidRPr="00BD0B9F" w:rsidTr="004D5259">
        <w:trPr>
          <w:trHeight w:val="1911"/>
        </w:trPr>
        <w:tc>
          <w:tcPr>
            <w:tcW w:w="1559" w:type="dxa"/>
          </w:tcPr>
          <w:p w:rsidR="003D3B54"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　太郎</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w:t>
            </w:r>
            <w:r w:rsidR="007B4E21" w:rsidRPr="00E35892">
              <w:rPr>
                <w:rFonts w:ascii="BIZ UDPゴシック" w:eastAsia="BIZ UDPゴシック" w:hAnsi="BIZ UDPゴシック" w:hint="eastAsia"/>
                <w:sz w:val="20"/>
                <w:szCs w:val="20"/>
              </w:rPr>
              <w:t xml:space="preserve">　</w:t>
            </w:r>
            <w:r w:rsidR="00B160E4">
              <w:rPr>
                <w:rFonts w:ascii="BIZ UDPゴシック" w:eastAsia="BIZ UDPゴシック" w:hAnsi="BIZ UDPゴシック" w:hint="eastAsia"/>
                <w:sz w:val="20"/>
                <w:szCs w:val="20"/>
              </w:rPr>
              <w:t>花子</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w:t>
            </w:r>
            <w:r w:rsidRPr="00E35892">
              <w:rPr>
                <w:rFonts w:ascii="BIZ UDPゴシック" w:eastAsia="BIZ UDPゴシック" w:hAnsi="BIZ UDPゴシック" w:hint="eastAsia"/>
                <w:sz w:val="20"/>
                <w:szCs w:val="20"/>
              </w:rPr>
              <w:t xml:space="preserve">　</w:t>
            </w:r>
            <w:r w:rsidR="00B160E4">
              <w:rPr>
                <w:rFonts w:ascii="BIZ UDPゴシック" w:eastAsia="BIZ UDPゴシック" w:hAnsi="BIZ UDPゴシック" w:hint="eastAsia"/>
                <w:sz w:val="20"/>
                <w:szCs w:val="20"/>
              </w:rPr>
              <w:t>一郎</w:t>
            </w:r>
          </w:p>
          <w:p w:rsidR="004D5259"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w:t>
            </w:r>
            <w:r w:rsidRPr="00E35892">
              <w:rPr>
                <w:rFonts w:ascii="BIZ UDPゴシック" w:eastAsia="BIZ UDPゴシック" w:hAnsi="BIZ UDPゴシック" w:hint="eastAsia"/>
                <w:sz w:val="20"/>
                <w:szCs w:val="20"/>
              </w:rPr>
              <w:t xml:space="preserve">　</w:t>
            </w:r>
            <w:r w:rsidR="00B160E4">
              <w:rPr>
                <w:rFonts w:ascii="BIZ UDPゴシック" w:eastAsia="BIZ UDPゴシック" w:hAnsi="BIZ UDPゴシック" w:hint="eastAsia"/>
                <w:sz w:val="20"/>
                <w:szCs w:val="20"/>
              </w:rPr>
              <w:t>二郎</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w:t>
            </w:r>
            <w:r w:rsidRPr="00E35892">
              <w:rPr>
                <w:rFonts w:ascii="BIZ UDPゴシック" w:eastAsia="BIZ UDPゴシック" w:hAnsi="BIZ UDPゴシック" w:hint="eastAsia"/>
                <w:sz w:val="20"/>
                <w:szCs w:val="20"/>
              </w:rPr>
              <w:t xml:space="preserve">　</w:t>
            </w:r>
            <w:r w:rsidR="00B160E4">
              <w:rPr>
                <w:rFonts w:ascii="BIZ UDPゴシック" w:eastAsia="BIZ UDPゴシック" w:hAnsi="BIZ UDPゴシック" w:hint="eastAsia"/>
                <w:sz w:val="20"/>
                <w:szCs w:val="20"/>
              </w:rPr>
              <w:t>三郎</w:t>
            </w:r>
          </w:p>
        </w:tc>
        <w:tc>
          <w:tcPr>
            <w:tcW w:w="1701" w:type="dxa"/>
          </w:tcPr>
          <w:p w:rsidR="003D3B54" w:rsidRDefault="00B160E4" w:rsidP="006A5D84">
            <w:pPr>
              <w:rPr>
                <w:rFonts w:ascii="BIZ UDPゴシック" w:eastAsia="BIZ UDPゴシック" w:hAnsi="BIZ UDPゴシック"/>
                <w:sz w:val="16"/>
                <w:szCs w:val="16"/>
              </w:rPr>
            </w:pPr>
            <w:r>
              <w:rPr>
                <w:rFonts w:ascii="BIZ UDPゴシック" w:eastAsia="BIZ UDPゴシック" w:hAnsi="BIZ UDPゴシック" w:hint="eastAsia"/>
                <w:sz w:val="16"/>
                <w:szCs w:val="16"/>
              </w:rPr>
              <w:t>能勢町</w:t>
            </w:r>
            <w:r w:rsidR="00E35892" w:rsidRPr="00E35892">
              <w:rPr>
                <w:rFonts w:ascii="BIZ UDPゴシック" w:eastAsia="BIZ UDPゴシック" w:hAnsi="BIZ UDPゴシック" w:hint="eastAsia"/>
                <w:sz w:val="16"/>
                <w:szCs w:val="16"/>
              </w:rPr>
              <w:t>□</w:t>
            </w:r>
            <w:r w:rsidRPr="00E35892">
              <w:rPr>
                <w:rFonts w:ascii="BIZ UDPゴシック" w:eastAsia="BIZ UDPゴシック" w:hAnsi="BIZ UDPゴシック" w:hint="eastAsia"/>
                <w:sz w:val="16"/>
                <w:szCs w:val="16"/>
              </w:rPr>
              <w:t>□</w:t>
            </w:r>
            <w:r w:rsidR="00E35892" w:rsidRPr="00E35892">
              <w:rPr>
                <w:rFonts w:ascii="BIZ UDPゴシック" w:eastAsia="BIZ UDPゴシック" w:hAnsi="BIZ UDPゴシック" w:hint="eastAsia"/>
                <w:sz w:val="16"/>
                <w:szCs w:val="16"/>
              </w:rPr>
              <w:t>番地</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1" w:type="dxa"/>
          </w:tcPr>
          <w:p w:rsidR="003D3B54" w:rsidRDefault="00E35892"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日本</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0" w:type="dxa"/>
          </w:tcPr>
          <w:p w:rsidR="003D3B54" w:rsidRPr="00E35892" w:rsidRDefault="003D3B54" w:rsidP="006A5D84">
            <w:pPr>
              <w:rPr>
                <w:rFonts w:ascii="BIZ UDPゴシック" w:eastAsia="BIZ UDPゴシック" w:hAnsi="BIZ UDPゴシック"/>
                <w:sz w:val="20"/>
                <w:szCs w:val="20"/>
              </w:rPr>
            </w:pPr>
          </w:p>
        </w:tc>
        <w:tc>
          <w:tcPr>
            <w:tcW w:w="851" w:type="dxa"/>
          </w:tcPr>
          <w:p w:rsidR="003D3B54"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100</w:t>
            </w:r>
            <w:r w:rsidR="00A51A35">
              <w:rPr>
                <w:rFonts w:ascii="BIZ UDPゴシック" w:eastAsia="BIZ UDPゴシック" w:hAnsi="BIZ UDPゴシック" w:hint="eastAsia"/>
                <w:sz w:val="20"/>
                <w:szCs w:val="20"/>
              </w:rPr>
              <w:t xml:space="preserve">　</w:t>
            </w:r>
          </w:p>
          <w:p w:rsidR="00E35892"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50</w:t>
            </w:r>
            <w:r w:rsidR="00A51A35">
              <w:rPr>
                <w:rFonts w:ascii="BIZ UDPゴシック" w:eastAsia="BIZ UDPゴシック" w:hAnsi="BIZ UDPゴシック" w:hint="eastAsia"/>
                <w:sz w:val="20"/>
                <w:szCs w:val="20"/>
              </w:rPr>
              <w:t xml:space="preserve">　</w:t>
            </w:r>
          </w:p>
          <w:p w:rsidR="00763DCC" w:rsidRDefault="00763DCC"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r w:rsidR="00A51A35">
              <w:rPr>
                <w:rFonts w:ascii="BIZ UDPゴシック" w:eastAsia="BIZ UDPゴシック" w:hAnsi="BIZ UDPゴシック" w:hint="eastAsia"/>
                <w:sz w:val="20"/>
                <w:szCs w:val="20"/>
              </w:rPr>
              <w:t xml:space="preserve">　</w:t>
            </w:r>
          </w:p>
          <w:p w:rsidR="00763DCC"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p w:rsidR="00A51A35" w:rsidRPr="00E35892"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tc>
        <w:tc>
          <w:tcPr>
            <w:tcW w:w="992"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賃借権</w:t>
            </w:r>
          </w:p>
          <w:p w:rsidR="00A51A35" w:rsidRPr="00E35892" w:rsidRDefault="00A51A35" w:rsidP="00A51A35">
            <w:pPr>
              <w:jc w:val="center"/>
              <w:rPr>
                <w:rFonts w:ascii="BIZ UDPゴシック" w:eastAsia="BIZ UDPゴシック" w:hAnsi="BIZ UDPゴシック"/>
                <w:sz w:val="20"/>
                <w:szCs w:val="20"/>
              </w:rPr>
            </w:pPr>
          </w:p>
        </w:tc>
        <w:tc>
          <w:tcPr>
            <w:tcW w:w="851"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3,000</w:t>
            </w:r>
          </w:p>
          <w:p w:rsidR="00A51A35" w:rsidRPr="00E35892" w:rsidRDefault="00A51A35" w:rsidP="00A51A35">
            <w:pPr>
              <w:jc w:val="center"/>
              <w:rPr>
                <w:rFonts w:ascii="BIZ UDPゴシック" w:eastAsia="BIZ UDPゴシック" w:hAnsi="BIZ UDPゴシック"/>
                <w:sz w:val="20"/>
                <w:szCs w:val="20"/>
              </w:rPr>
            </w:pPr>
          </w:p>
        </w:tc>
        <w:tc>
          <w:tcPr>
            <w:tcW w:w="708"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709"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851" w:type="dxa"/>
          </w:tcPr>
          <w:p w:rsidR="003D3B54" w:rsidRPr="00E35892" w:rsidRDefault="003D3B54" w:rsidP="00A51A35">
            <w:pPr>
              <w:jc w:val="right"/>
              <w:rPr>
                <w:rFonts w:ascii="BIZ UDPゴシック" w:eastAsia="BIZ UDPゴシック" w:hAnsi="BIZ UDPゴシック"/>
                <w:sz w:val="20"/>
                <w:szCs w:val="20"/>
              </w:rPr>
            </w:pPr>
          </w:p>
        </w:tc>
      </w:tr>
    </w:tbl>
    <w:bookmarkEnd w:id="1"/>
    <w:p w:rsidR="003D3B54" w:rsidRPr="00BD0B9F" w:rsidRDefault="00D97B0C"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5158196</wp:posOffset>
                </wp:positionH>
                <wp:positionV relativeFrom="paragraph">
                  <wp:posOffset>30389</wp:posOffset>
                </wp:positionV>
                <wp:extent cx="54428" cy="794657"/>
                <wp:effectExtent l="76200" t="38100" r="41275" b="24765"/>
                <wp:wrapNone/>
                <wp:docPr id="25" name="直線矢印コネクタ 25"/>
                <wp:cNvGraphicFramePr/>
                <a:graphic xmlns:a="http://schemas.openxmlformats.org/drawingml/2006/main">
                  <a:graphicData uri="http://schemas.microsoft.com/office/word/2010/wordprocessingShape">
                    <wps:wsp>
                      <wps:cNvCnPr/>
                      <wps:spPr>
                        <a:xfrm flipH="1" flipV="1">
                          <a:off x="0" y="0"/>
                          <a:ext cx="54428" cy="794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2295B" id="直線矢印コネクタ 25" o:spid="_x0000_s1026" type="#_x0000_t32" style="position:absolute;left:0;text-align:left;margin-left:406.15pt;margin-top:2.4pt;width:4.3pt;height:62.5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" strokecolor="black [3213]" strokeweight=".5pt">
                <v:stroke endarrow="block" joinstyle="miter"/>
              </v:shape>
            </w:pict>
          </mc:Fallback>
        </mc:AlternateContent>
      </w:r>
      <w:r w:rsidRPr="00BD0B9F">
        <w:rPr>
          <w:noProof/>
          <w:sz w:val="20"/>
          <w:szCs w:val="20"/>
        </w:rPr>
        <mc:AlternateContent>
          <mc:Choice Requires="wps">
            <w:drawing>
              <wp:anchor distT="0" distB="0" distL="114300" distR="114300" simplePos="0" relativeHeight="251689984" behindDoc="0" locked="0" layoutInCell="1" allowOverlap="1" wp14:anchorId="72E5A4F3" wp14:editId="6EF60406">
                <wp:simplePos x="0" y="0"/>
                <wp:positionH relativeFrom="margin">
                  <wp:posOffset>3122567</wp:posOffset>
                </wp:positionH>
                <wp:positionV relativeFrom="paragraph">
                  <wp:posOffset>52161</wp:posOffset>
                </wp:positionV>
                <wp:extent cx="1196975" cy="227965"/>
                <wp:effectExtent l="342900" t="0" r="22225" b="11493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227965"/>
                        </a:xfrm>
                        <a:prstGeom prst="wedgeRectCallout">
                          <a:avLst>
                            <a:gd name="adj1" fmla="val -75312"/>
                            <a:gd name="adj2" fmla="val 84472"/>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A4F3" id="_x0000_s1040" type="#_x0000_t61" style="position:absolute;left:0;text-align:left;margin-left:245.85pt;margin-top:4.1pt;width:94.25pt;height:17.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" adj="-5467,29046">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v:textbox>
                <w10:wrap anchorx="margin"/>
              </v:shape>
            </w:pict>
          </mc:Fallback>
        </mc:AlternateContent>
      </w:r>
      <w:r w:rsidR="003D3B54" w:rsidRPr="00BD0B9F">
        <w:rPr>
          <w:rFonts w:ascii="ＭＳ 明朝" w:eastAsia="ＭＳ 明朝" w:hAnsi="ＭＳ 明朝" w:hint="eastAsia"/>
          <w:sz w:val="20"/>
          <w:szCs w:val="20"/>
        </w:rPr>
        <w:t xml:space="preserve">　</w:t>
      </w:r>
      <w:bookmarkStart w:id="2"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BD0B9F" w:rsidTr="00405D16">
        <w:tc>
          <w:tcPr>
            <w:tcW w:w="1129" w:type="dxa"/>
          </w:tcPr>
          <w:p w:rsidR="00B95278"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24</w:t>
            </w:r>
            <w:r>
              <w:rPr>
                <w:rFonts w:ascii="BIZ UDPゴシック" w:eastAsia="BIZ UDPゴシック" w:hAnsi="BIZ UDPゴシック" w:hint="eastAsia"/>
                <w:sz w:val="20"/>
                <w:szCs w:val="20"/>
              </w:rPr>
              <w:t xml:space="preserve">0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89</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bookmarkStart w:id="3" w:name="_Hlk147135883"/>
      <w:r w:rsidRPr="00BD0B9F">
        <w:rPr>
          <w:rFonts w:ascii="ＭＳ 明朝" w:eastAsia="ＭＳ 明朝" w:hAnsi="ＭＳ 明朝" w:hint="eastAsia"/>
          <w:sz w:val="20"/>
          <w:szCs w:val="20"/>
        </w:rPr>
        <w:t>議決権の数の合計</w:t>
      </w:r>
    </w:p>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2032" behindDoc="0" locked="0" layoutInCell="1" allowOverlap="1" wp14:anchorId="04280C92" wp14:editId="0F76FD68">
                <wp:simplePos x="0" y="0"/>
                <wp:positionH relativeFrom="margin">
                  <wp:posOffset>3155224</wp:posOffset>
                </wp:positionH>
                <wp:positionV relativeFrom="paragraph">
                  <wp:posOffset>41275</wp:posOffset>
                </wp:positionV>
                <wp:extent cx="1600200" cy="260350"/>
                <wp:effectExtent l="304800" t="0" r="19050" b="254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0350"/>
                        </a:xfrm>
                        <a:prstGeom prst="wedgeRectCallout">
                          <a:avLst>
                            <a:gd name="adj1" fmla="val -66321"/>
                            <a:gd name="adj2" fmla="val -34814"/>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0C92" id="_x0000_s1041" type="#_x0000_t61" style="position:absolute;left:0;text-align:left;margin-left:248.45pt;margin-top:3.25pt;width:126pt;height: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" adj="-3525,3280">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v:textbox>
                <w10:wrap anchorx="margin"/>
              </v:shape>
            </w:pict>
          </mc:Fallback>
        </mc:AlternateContent>
      </w:r>
      <w:r w:rsidR="003D3B54" w:rsidRPr="00BD0B9F">
        <w:rPr>
          <w:rFonts w:ascii="ＭＳ 明朝" w:eastAsia="ＭＳ 明朝" w:hAnsi="ＭＳ 明朝" w:hint="eastAsia"/>
          <w:sz w:val="20"/>
          <w:szCs w:val="20"/>
        </w:rPr>
        <w:t xml:space="preserve">　農業関係者の議決権の割合</w:t>
      </w:r>
    </w:p>
    <w:bookmarkEnd w:id="3"/>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6368" behindDoc="0" locked="0" layoutInCell="1" allowOverlap="1" wp14:anchorId="1D7E9A70" wp14:editId="1CF78E63">
                <wp:simplePos x="0" y="0"/>
                <wp:positionH relativeFrom="margin">
                  <wp:posOffset>4766310</wp:posOffset>
                </wp:positionH>
                <wp:positionV relativeFrom="paragraph">
                  <wp:posOffset>139246</wp:posOffset>
                </wp:positionV>
                <wp:extent cx="1741170" cy="292735"/>
                <wp:effectExtent l="1314450" t="0" r="11430" b="1206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292735"/>
                        </a:xfrm>
                        <a:prstGeom prst="wedgeRectCallout">
                          <a:avLst>
                            <a:gd name="adj1" fmla="val -123263"/>
                            <a:gd name="adj2" fmla="val 9773"/>
                          </a:avLst>
                        </a:prstGeom>
                        <a:solidFill>
                          <a:srgbClr val="FFFFFF"/>
                        </a:solidFill>
                        <a:ln w="9525">
                          <a:solidFill>
                            <a:srgbClr val="000000"/>
                          </a:solidFill>
                          <a:miter lim="800000"/>
                          <a:headEnd/>
                          <a:tailEnd/>
                        </a:ln>
                      </wps:spPr>
                      <wps:txbx>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9A70" id="_x0000_s1042" type="#_x0000_t61" style="position:absolute;left:0;text-align:left;margin-left:375.3pt;margin-top:10.95pt;width:137.1pt;height:23.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" adj="-15825,12911">
                <v:textbox inset="5.85pt,.7pt,5.85pt,.7pt">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v:textbox>
                <w10:wrap anchorx="margin"/>
              </v:shape>
            </w:pict>
          </mc:Fallback>
        </mc:AlternateContent>
      </w:r>
    </w:p>
    <w:bookmarkEnd w:id="2"/>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その法人の行う農業に必要な年間総労働日数：</w:t>
      </w:r>
      <w:r w:rsidR="007C7269">
        <w:rPr>
          <w:rFonts w:ascii="ＭＳ 明朝" w:eastAsia="ＭＳ 明朝" w:hAnsi="ＭＳ 明朝" w:hint="eastAsia"/>
          <w:sz w:val="20"/>
          <w:szCs w:val="20"/>
        </w:rPr>
        <w:t xml:space="preserve">　</w:t>
      </w:r>
      <w:r w:rsidR="00D97B0C" w:rsidRPr="00D97B0C">
        <w:rPr>
          <w:rFonts w:ascii="BIZ UDPゴシック" w:eastAsia="BIZ UDPゴシック" w:hAnsi="BIZ UDPゴシック" w:hint="eastAsia"/>
          <w:sz w:val="20"/>
          <w:szCs w:val="20"/>
        </w:rPr>
        <w:t>900</w:t>
      </w:r>
      <w:r w:rsidRPr="00BD0B9F">
        <w:rPr>
          <w:rFonts w:ascii="ＭＳ 明朝" w:eastAsia="ＭＳ 明朝" w:hAnsi="ＭＳ 明朝" w:hint="eastAsia"/>
          <w:sz w:val="20"/>
          <w:szCs w:val="20"/>
        </w:rPr>
        <w:t>日</w:t>
      </w: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農業関係者以外の者（（１）以外の者）</w:t>
      </w:r>
    </w:p>
    <w:tbl>
      <w:tblPr>
        <w:tblStyle w:val="a5"/>
        <w:tblW w:w="9639" w:type="dxa"/>
        <w:tblInd w:w="279" w:type="dxa"/>
        <w:tblLook w:val="04A0" w:firstRow="1" w:lastRow="0" w:firstColumn="1" w:lastColumn="0" w:noHBand="0" w:noVBand="1"/>
      </w:tblPr>
      <w:tblGrid>
        <w:gridCol w:w="2693"/>
        <w:gridCol w:w="2268"/>
        <w:gridCol w:w="1134"/>
        <w:gridCol w:w="1276"/>
        <w:gridCol w:w="2268"/>
      </w:tblGrid>
      <w:tr w:rsidR="003D3B54" w:rsidRPr="00BD0B9F" w:rsidTr="00B95278">
        <w:trPr>
          <w:trHeight w:val="244"/>
        </w:trPr>
        <w:tc>
          <w:tcPr>
            <w:tcW w:w="2693" w:type="dxa"/>
            <w:vMerge w:val="restart"/>
            <w:vAlign w:val="center"/>
          </w:tcPr>
          <w:p w:rsidR="003D3B54" w:rsidRPr="00BD0B9F" w:rsidRDefault="003D3B54" w:rsidP="006A5D84">
            <w:pPr>
              <w:jc w:val="center"/>
              <w:rPr>
                <w:rFonts w:ascii="ＭＳ 明朝" w:eastAsia="ＭＳ 明朝" w:hAnsi="ＭＳ 明朝"/>
                <w:sz w:val="20"/>
                <w:szCs w:val="20"/>
              </w:rPr>
            </w:pPr>
            <w:bookmarkStart w:id="4" w:name="_Hlk147136140"/>
            <w:r w:rsidRPr="00BD0B9F">
              <w:rPr>
                <w:rFonts w:ascii="ＭＳ 明朝" w:eastAsia="ＭＳ 明朝" w:hAnsi="ＭＳ 明朝" w:hint="eastAsia"/>
                <w:sz w:val="20"/>
                <w:szCs w:val="20"/>
              </w:rPr>
              <w:t>氏名又は名称</w:t>
            </w: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住所又は主たる事務所の所在地</w:t>
            </w:r>
          </w:p>
        </w:tc>
        <w:tc>
          <w:tcPr>
            <w:tcW w:w="1134" w:type="dxa"/>
            <w:vMerge w:val="restart"/>
            <w:tcBorders>
              <w:right w:val="nil"/>
            </w:tcBorders>
          </w:tcPr>
          <w:p w:rsidR="003D3B54" w:rsidRPr="00BD0B9F" w:rsidRDefault="003D3B54" w:rsidP="006A5D84">
            <w:pPr>
              <w:jc w:val="cente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1276" w:type="dxa"/>
            <w:tcBorders>
              <w:left w:val="nil"/>
            </w:tcBorders>
          </w:tcPr>
          <w:p w:rsidR="003D3B54" w:rsidRPr="00BD0B9F" w:rsidRDefault="003D3B54" w:rsidP="006A5D84">
            <w:pPr>
              <w:jc w:val="center"/>
              <w:rPr>
                <w:rFonts w:ascii="ＭＳ 明朝" w:eastAsia="ＭＳ 明朝" w:hAnsi="ＭＳ 明朝"/>
                <w:sz w:val="20"/>
                <w:szCs w:val="20"/>
              </w:rPr>
            </w:pP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議決権の数</w:t>
            </w:r>
          </w:p>
        </w:tc>
      </w:tr>
      <w:tr w:rsidR="003D3B54" w:rsidRPr="00BD0B9F" w:rsidTr="00B95278">
        <w:trPr>
          <w:trHeight w:val="284"/>
        </w:trPr>
        <w:tc>
          <w:tcPr>
            <w:tcW w:w="2693" w:type="dxa"/>
            <w:vMerge/>
          </w:tcPr>
          <w:p w:rsidR="003D3B54" w:rsidRPr="00BD0B9F" w:rsidRDefault="003D3B54" w:rsidP="006A5D84">
            <w:pPr>
              <w:rPr>
                <w:rFonts w:ascii="ＭＳ 明朝" w:eastAsia="ＭＳ 明朝" w:hAnsi="ＭＳ 明朝"/>
                <w:sz w:val="20"/>
                <w:szCs w:val="20"/>
              </w:rPr>
            </w:pPr>
          </w:p>
        </w:tc>
        <w:tc>
          <w:tcPr>
            <w:tcW w:w="2268" w:type="dxa"/>
            <w:vMerge/>
          </w:tcPr>
          <w:p w:rsidR="003D3B54" w:rsidRPr="00BD0B9F" w:rsidRDefault="003D3B54" w:rsidP="006A5D84">
            <w:pPr>
              <w:rPr>
                <w:rFonts w:ascii="ＭＳ 明朝" w:eastAsia="ＭＳ 明朝" w:hAnsi="ＭＳ 明朝"/>
                <w:sz w:val="20"/>
                <w:szCs w:val="20"/>
              </w:rPr>
            </w:pPr>
          </w:p>
        </w:tc>
        <w:tc>
          <w:tcPr>
            <w:tcW w:w="1134" w:type="dxa"/>
            <w:vMerge/>
          </w:tcPr>
          <w:p w:rsidR="003D3B54" w:rsidRPr="00BD0B9F" w:rsidRDefault="003D3B54" w:rsidP="006A5D84">
            <w:pPr>
              <w:rPr>
                <w:rFonts w:ascii="ＭＳ 明朝" w:eastAsia="ＭＳ 明朝" w:hAnsi="ＭＳ 明朝"/>
                <w:sz w:val="20"/>
                <w:szCs w:val="20"/>
              </w:rPr>
            </w:pPr>
          </w:p>
        </w:tc>
        <w:tc>
          <w:tcPr>
            <w:tcW w:w="1276"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2268" w:type="dxa"/>
            <w:vMerge/>
          </w:tcPr>
          <w:p w:rsidR="003D3B54" w:rsidRPr="00BD0B9F" w:rsidRDefault="003D3B54" w:rsidP="006A5D84">
            <w:pPr>
              <w:rPr>
                <w:rFonts w:ascii="ＭＳ 明朝" w:eastAsia="ＭＳ 明朝" w:hAnsi="ＭＳ 明朝"/>
                <w:sz w:val="20"/>
                <w:szCs w:val="20"/>
              </w:rPr>
            </w:pPr>
          </w:p>
        </w:tc>
      </w:tr>
      <w:tr w:rsidR="003D3B54" w:rsidRPr="00BD0B9F" w:rsidTr="00B95278">
        <w:trPr>
          <w:trHeight w:val="549"/>
        </w:trPr>
        <w:tc>
          <w:tcPr>
            <w:tcW w:w="2693" w:type="dxa"/>
            <w:shd w:val="clear" w:color="auto" w:fill="auto"/>
            <w:vAlign w:val="center"/>
          </w:tcPr>
          <w:p w:rsidR="003D3B54" w:rsidRPr="00B95278" w:rsidRDefault="00EE758C" w:rsidP="00EE758C">
            <w:pPr>
              <w:rPr>
                <w:rFonts w:ascii="BIZ UDPゴシック" w:eastAsia="BIZ UDPゴシック" w:hAnsi="BIZ UDPゴシック"/>
                <w:sz w:val="20"/>
                <w:szCs w:val="20"/>
              </w:rPr>
            </w:pPr>
            <w:r>
              <w:rPr>
                <w:rFonts w:ascii="BIZ UDPゴシック" w:eastAsia="BIZ UDPゴシック" w:hAnsi="BIZ UDPゴシック" w:hint="eastAsia"/>
                <w:sz w:val="20"/>
                <w:szCs w:val="20"/>
              </w:rPr>
              <w:t>耕作 無子</w:t>
            </w:r>
          </w:p>
        </w:tc>
        <w:tc>
          <w:tcPr>
            <w:tcW w:w="2268" w:type="dxa"/>
            <w:shd w:val="clear" w:color="auto" w:fill="auto"/>
            <w:vAlign w:val="center"/>
          </w:tcPr>
          <w:p w:rsidR="003D3B54" w:rsidRPr="00B95278" w:rsidRDefault="00B160E4" w:rsidP="00B95278">
            <w:pPr>
              <w:rPr>
                <w:rFonts w:ascii="BIZ UDPゴシック" w:eastAsia="BIZ UDPゴシック" w:hAnsi="BIZ UDPゴシック"/>
                <w:sz w:val="20"/>
                <w:szCs w:val="20"/>
              </w:rPr>
            </w:pPr>
            <w:r>
              <w:rPr>
                <w:rFonts w:ascii="BIZ UDPゴシック" w:eastAsia="BIZ UDPゴシック" w:hAnsi="BIZ UDPゴシック" w:hint="eastAsia"/>
                <w:sz w:val="20"/>
                <w:szCs w:val="20"/>
              </w:rPr>
              <w:t>能勢町</w:t>
            </w:r>
            <w:r w:rsidR="00B95278" w:rsidRPr="00B95278">
              <w:rPr>
                <w:rFonts w:ascii="BIZ UDPゴシック" w:eastAsia="BIZ UDPゴシック" w:hAnsi="BIZ UDPゴシック" w:hint="eastAsia"/>
                <w:sz w:val="20"/>
                <w:szCs w:val="20"/>
              </w:rPr>
              <w:t>○</w:t>
            </w:r>
            <w:r w:rsidRPr="00B95278">
              <w:rPr>
                <w:rFonts w:ascii="BIZ UDPゴシック" w:eastAsia="BIZ UDPゴシック" w:hAnsi="BIZ UDPゴシック" w:hint="eastAsia"/>
                <w:sz w:val="20"/>
                <w:szCs w:val="20"/>
              </w:rPr>
              <w:t>○</w:t>
            </w:r>
            <w:r w:rsidR="00B95278" w:rsidRPr="00B95278">
              <w:rPr>
                <w:rFonts w:ascii="BIZ UDPゴシック" w:eastAsia="BIZ UDPゴシック" w:hAnsi="BIZ UDPゴシック" w:hint="eastAsia"/>
                <w:sz w:val="20"/>
                <w:szCs w:val="20"/>
              </w:rPr>
              <w:t>番地</w:t>
            </w:r>
          </w:p>
        </w:tc>
        <w:tc>
          <w:tcPr>
            <w:tcW w:w="1134" w:type="dxa"/>
            <w:shd w:val="clear" w:color="auto" w:fill="auto"/>
            <w:vAlign w:val="center"/>
          </w:tcPr>
          <w:p w:rsidR="003D3B54" w:rsidRPr="00B95278" w:rsidRDefault="00B95278" w:rsidP="007C7269">
            <w:pPr>
              <w:jc w:val="cente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日本</w:t>
            </w:r>
          </w:p>
        </w:tc>
        <w:tc>
          <w:tcPr>
            <w:tcW w:w="1276" w:type="dxa"/>
            <w:shd w:val="clear" w:color="auto" w:fill="auto"/>
            <w:vAlign w:val="center"/>
          </w:tcPr>
          <w:p w:rsidR="003D3B54" w:rsidRPr="00BD0B9F" w:rsidRDefault="003D3B54" w:rsidP="00B95278">
            <w:pPr>
              <w:rPr>
                <w:rFonts w:ascii="ＭＳ 明朝" w:eastAsia="ＭＳ 明朝" w:hAnsi="ＭＳ 明朝"/>
                <w:sz w:val="20"/>
                <w:szCs w:val="20"/>
              </w:rPr>
            </w:pPr>
          </w:p>
        </w:tc>
        <w:tc>
          <w:tcPr>
            <w:tcW w:w="2268" w:type="dxa"/>
            <w:shd w:val="clear" w:color="auto" w:fill="auto"/>
            <w:vAlign w:val="center"/>
          </w:tcPr>
          <w:p w:rsidR="003D3B54" w:rsidRPr="00B95278" w:rsidRDefault="00B95278" w:rsidP="00B95278">
            <w:pP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30</w:t>
            </w:r>
          </w:p>
        </w:tc>
      </w:tr>
    </w:tbl>
    <w:p w:rsidR="003D3B54" w:rsidRPr="00BD0B9F" w:rsidRDefault="00EE758C" w:rsidP="006A5D84">
      <w:pPr>
        <w:rPr>
          <w:rFonts w:ascii="ＭＳ 明朝" w:eastAsia="ＭＳ 明朝" w:hAnsi="ＭＳ 明朝"/>
          <w:sz w:val="20"/>
          <w:szCs w:val="20"/>
        </w:rPr>
      </w:pPr>
      <w:bookmarkStart w:id="5" w:name="_Hlk147136153"/>
      <w:bookmarkEnd w:id="4"/>
      <w:r w:rsidRPr="00BD0B9F">
        <w:rPr>
          <w:noProof/>
          <w:sz w:val="20"/>
          <w:szCs w:val="20"/>
        </w:rPr>
        <mc:AlternateContent>
          <mc:Choice Requires="wps">
            <w:drawing>
              <wp:anchor distT="0" distB="0" distL="114300" distR="114300" simplePos="0" relativeHeight="251694080" behindDoc="0" locked="0" layoutInCell="1" allowOverlap="1" wp14:anchorId="0DDE2786" wp14:editId="1E9F048B">
                <wp:simplePos x="0" y="0"/>
                <wp:positionH relativeFrom="margin">
                  <wp:align>right</wp:align>
                </wp:positionH>
                <wp:positionV relativeFrom="paragraph">
                  <wp:posOffset>157117</wp:posOffset>
                </wp:positionV>
                <wp:extent cx="2144395" cy="304800"/>
                <wp:effectExtent l="1181100" t="171450" r="27305" b="190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69971" y="9405257"/>
                          <a:ext cx="2144395" cy="304800"/>
                        </a:xfrm>
                        <a:prstGeom prst="wedgeRectCallout">
                          <a:avLst>
                            <a:gd name="adj1" fmla="val -102897"/>
                            <a:gd name="adj2" fmla="val -96709"/>
                          </a:avLst>
                        </a:prstGeom>
                        <a:solidFill>
                          <a:srgbClr val="FFFFFF"/>
                        </a:solidFill>
                        <a:ln w="9525">
                          <a:solidFill>
                            <a:srgbClr val="000000"/>
                          </a:solidFill>
                          <a:miter lim="800000"/>
                          <a:headEnd/>
                          <a:tailEnd/>
                        </a:ln>
                      </wps:spPr>
                      <wps:txbx>
                        <w:txbxContent>
                          <w:p w:rsidR="00EE758C" w:rsidRPr="00EF4E27" w:rsidRDefault="00EE758C" w:rsidP="00EE758C">
                            <w:pPr>
                              <w:spacing w:line="0" w:lineRule="atLeast"/>
                              <w:jc w:val="center"/>
                              <w:rPr>
                                <w:rFonts w:ascii="Meiryo UI" w:eastAsia="Meiryo UI" w:hAnsi="Meiryo UI"/>
                                <w:sz w:val="20"/>
                                <w:szCs w:val="20"/>
                              </w:rPr>
                            </w:pPr>
                            <w:r>
                              <w:rPr>
                                <w:rFonts w:ascii="Meiryo UI" w:eastAsia="Meiryo UI" w:hAnsi="Meiryo UI" w:hint="eastAsia"/>
                                <w:sz w:val="20"/>
                                <w:szCs w:val="20"/>
                              </w:rPr>
                              <w:t>構成員のうち、農業関係者でない者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2786" id="_x0000_s1043" type="#_x0000_t61" style="position:absolute;left:0;text-align:left;margin-left:117.65pt;margin-top:12.35pt;width:168.85pt;height:2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" adj="-11426,-10089">
                <v:textbox inset="5.85pt,.7pt,5.85pt,.7pt">
                  <w:txbxContent>
                    <w:p w:rsidR="00EE758C" w:rsidRPr="00EF4E27" w:rsidRDefault="00EE758C" w:rsidP="00EE758C">
                      <w:pPr>
                        <w:spacing w:line="0" w:lineRule="atLeast"/>
                        <w:jc w:val="center"/>
                        <w:rPr>
                          <w:rFonts w:ascii="Meiryo UI" w:eastAsia="Meiryo UI" w:hAnsi="Meiryo UI"/>
                          <w:sz w:val="20"/>
                          <w:szCs w:val="20"/>
                        </w:rPr>
                      </w:pPr>
                      <w:r>
                        <w:rPr>
                          <w:rFonts w:ascii="Meiryo UI" w:eastAsia="Meiryo UI" w:hAnsi="Meiryo UI" w:hint="eastAsia"/>
                          <w:sz w:val="20"/>
                          <w:szCs w:val="20"/>
                        </w:rPr>
                        <w:t>構成員のうち、農業関係者でない者</w:t>
                      </w:r>
                    </w:p>
                  </w:txbxContent>
                </v:textbox>
                <w10:wrap anchorx="margin"/>
              </v:shape>
            </w:pict>
          </mc:Fallback>
        </mc:AlternateContent>
      </w:r>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BD0B9F" w:rsidTr="00405D16">
        <w:tc>
          <w:tcPr>
            <w:tcW w:w="1129" w:type="dxa"/>
          </w:tcPr>
          <w:p w:rsidR="00B95278" w:rsidRPr="00BD0B9F" w:rsidRDefault="00B95278" w:rsidP="00B95278">
            <w:pPr>
              <w:wordWrap w:val="0"/>
              <w:jc w:val="right"/>
              <w:rPr>
                <w:rFonts w:ascii="ＭＳ 明朝" w:eastAsia="ＭＳ 明朝" w:hAnsi="ＭＳ 明朝"/>
                <w:sz w:val="20"/>
                <w:szCs w:val="20"/>
              </w:rPr>
            </w:pPr>
            <w:r w:rsidRPr="00B95278">
              <w:rPr>
                <w:rFonts w:ascii="BIZ UDPゴシック" w:eastAsia="BIZ UDPゴシック" w:hAnsi="BIZ UDPゴシック" w:hint="eastAsia"/>
                <w:sz w:val="20"/>
                <w:szCs w:val="20"/>
              </w:rPr>
              <w:t>30</w:t>
            </w:r>
            <w:r>
              <w:rPr>
                <w:rFonts w:ascii="BIZ UDPゴシック" w:eastAsia="BIZ UDPゴシック" w:hAnsi="BIZ UDPゴシック" w:hint="eastAsia"/>
                <w:sz w:val="20"/>
                <w:szCs w:val="20"/>
              </w:rPr>
              <w:t xml:space="preserve">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11</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議決権の数の合計</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農業関係者以外の者の議決権の割合</w:t>
      </w:r>
    </w:p>
    <w:bookmarkEnd w:id="5"/>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lastRenderedPageBreak/>
        <w:t>（留意事項）</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構成員であることを証する書面として、</w:t>
      </w:r>
      <w:r w:rsidRPr="007C7269">
        <w:rPr>
          <w:rFonts w:ascii="ＭＳ 明朝" w:eastAsia="ＭＳ 明朝" w:hAnsi="ＭＳ 明朝" w:hint="eastAsia"/>
          <w:b/>
          <w:sz w:val="20"/>
          <w:szCs w:val="20"/>
          <w:u w:val="double"/>
        </w:rPr>
        <w:t>組合員名簿又は株主名簿の写しを添付</w:t>
      </w:r>
      <w:r w:rsidRPr="00BD0B9F">
        <w:rPr>
          <w:rFonts w:ascii="ＭＳ 明朝" w:eastAsia="ＭＳ 明朝" w:hAnsi="ＭＳ 明朝" w:hint="eastAsia"/>
          <w:sz w:val="20"/>
          <w:szCs w:val="20"/>
        </w:rPr>
        <w:t>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なお、農林漁業法人等に対する投資の円滑化に関する特別措置法（平成</w:t>
      </w:r>
      <w:r w:rsidRPr="00BD0B9F">
        <w:rPr>
          <w:rFonts w:ascii="ＭＳ 明朝" w:eastAsia="ＭＳ 明朝" w:hAnsi="ＭＳ 明朝"/>
          <w:sz w:val="20"/>
          <w:szCs w:val="20"/>
        </w:rPr>
        <w:t>14</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52</w:t>
      </w:r>
      <w:r w:rsidRPr="00BD0B9F">
        <w:rPr>
          <w:rFonts w:ascii="ＭＳ 明朝" w:eastAsia="ＭＳ 明朝" w:hAnsi="ＭＳ 明朝" w:hint="eastAsia"/>
          <w:sz w:val="20"/>
          <w:szCs w:val="20"/>
        </w:rPr>
        <w:t>号）第５</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条に規定する承認会社を構成員とする農地所有適格法人である場合には、「その構成員が承認会社</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であることを証する書面」及び「その構成員の株主名簿の写し」を添付してください。</w:t>
      </w:r>
      <w:r w:rsidRPr="00BD0B9F">
        <w:rPr>
          <w:rFonts w:ascii="ＭＳ 明朝" w:eastAsia="ＭＳ 明朝" w:hAnsi="ＭＳ 明朝"/>
          <w:sz w:val="20"/>
          <w:szCs w:val="20"/>
        </w:rPr>
        <w:br w:type="page"/>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lastRenderedPageBreak/>
        <w:t>４　農地法第２条第３項第３号及び第４号関係</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6" w:name="_Hlk147136307"/>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2512" behindDoc="0" locked="0" layoutInCell="1" allowOverlap="1">
                      <wp:simplePos x="0" y="0"/>
                      <wp:positionH relativeFrom="column">
                        <wp:posOffset>55607</wp:posOffset>
                      </wp:positionH>
                      <wp:positionV relativeFrom="paragraph">
                        <wp:posOffset>218803</wp:posOffset>
                      </wp:positionV>
                      <wp:extent cx="402771" cy="1904456"/>
                      <wp:effectExtent l="0" t="38100" r="54610" b="19685"/>
                      <wp:wrapNone/>
                      <wp:docPr id="29" name="直線矢印コネクタ 29"/>
                      <wp:cNvGraphicFramePr/>
                      <a:graphic xmlns:a="http://schemas.openxmlformats.org/drawingml/2006/main">
                        <a:graphicData uri="http://schemas.microsoft.com/office/word/2010/wordprocessingShape">
                          <wps:wsp>
                            <wps:cNvCnPr/>
                            <wps:spPr>
                              <a:xfrm flipV="1">
                                <a:off x="0" y="0"/>
                                <a:ext cx="402771" cy="1904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71122" id="直線矢印コネクタ 29" o:spid="_x0000_s1026" type="#_x0000_t32" style="position:absolute;left:0;text-align:left;margin-left:4.4pt;margin-top:17.25pt;width:31.7pt;height:149.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2178EF" w:rsidRPr="00BD0B9F" w:rsidTr="00EE758C">
        <w:trPr>
          <w:trHeight w:val="1405"/>
        </w:trPr>
        <w:tc>
          <w:tcPr>
            <w:tcW w:w="1386" w:type="dxa"/>
          </w:tcPr>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　太郎</w:t>
            </w:r>
          </w:p>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00B160E4">
              <w:rPr>
                <w:rFonts w:ascii="BIZ UDPゴシック" w:eastAsia="BIZ UDPゴシック" w:hAnsi="BIZ UDPゴシック" w:hint="eastAsia"/>
                <w:sz w:val="20"/>
                <w:szCs w:val="20"/>
              </w:rPr>
              <w:t>能勢　花子</w:t>
            </w:r>
          </w:p>
        </w:tc>
        <w:tc>
          <w:tcPr>
            <w:tcW w:w="1654" w:type="dxa"/>
          </w:tcPr>
          <w:p w:rsidR="002178EF" w:rsidRPr="00EE758C" w:rsidRDefault="00B160E4" w:rsidP="002178EF">
            <w:pPr>
              <w:rPr>
                <w:rFonts w:ascii="BIZ UDPゴシック" w:eastAsia="BIZ UDPゴシック" w:hAnsi="BIZ UDPゴシック"/>
                <w:sz w:val="16"/>
                <w:szCs w:val="16"/>
              </w:rPr>
            </w:pPr>
            <w:r>
              <w:rPr>
                <w:rFonts w:ascii="BIZ UDPゴシック" w:eastAsia="BIZ UDPゴシック" w:hAnsi="BIZ UDPゴシック" w:hint="eastAsia"/>
                <w:sz w:val="16"/>
                <w:szCs w:val="16"/>
              </w:rPr>
              <w:t>能勢町</w:t>
            </w:r>
            <w:r w:rsidR="002178EF" w:rsidRPr="00EE758C">
              <w:rPr>
                <w:rFonts w:ascii="BIZ UDPゴシック" w:eastAsia="BIZ UDPゴシック" w:hAnsi="BIZ UDPゴシック" w:hint="eastAsia"/>
                <w:sz w:val="16"/>
                <w:szCs w:val="16"/>
              </w:rPr>
              <w:t>□</w:t>
            </w:r>
            <w:r w:rsidRPr="00EE758C">
              <w:rPr>
                <w:rFonts w:ascii="BIZ UDPゴシック" w:eastAsia="BIZ UDPゴシック" w:hAnsi="BIZ UDPゴシック" w:hint="eastAsia"/>
                <w:sz w:val="16"/>
                <w:szCs w:val="16"/>
              </w:rPr>
              <w:t>□</w:t>
            </w:r>
            <w:r w:rsidR="002178EF" w:rsidRPr="00EE758C">
              <w:rPr>
                <w:rFonts w:ascii="BIZ UDPゴシック" w:eastAsia="BIZ UDPゴシック" w:hAnsi="BIZ UDPゴシック" w:hint="eastAsia"/>
                <w:sz w:val="16"/>
                <w:szCs w:val="16"/>
              </w:rPr>
              <w:t>番地</w:t>
            </w:r>
          </w:p>
          <w:p w:rsidR="002178EF" w:rsidRPr="00EE758C" w:rsidRDefault="0092553B" w:rsidP="002178EF">
            <w:pPr>
              <w:jc w:val="cente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533491</wp:posOffset>
                      </wp:positionH>
                      <wp:positionV relativeFrom="paragraph">
                        <wp:posOffset>352152</wp:posOffset>
                      </wp:positionV>
                      <wp:extent cx="1741714" cy="1632585"/>
                      <wp:effectExtent l="0" t="38100" r="49530" b="24765"/>
                      <wp:wrapNone/>
                      <wp:docPr id="28" name="直線矢印コネクタ 28"/>
                      <wp:cNvGraphicFramePr/>
                      <a:graphic xmlns:a="http://schemas.openxmlformats.org/drawingml/2006/main">
                        <a:graphicData uri="http://schemas.microsoft.com/office/word/2010/wordprocessingShape">
                          <wps:wsp>
                            <wps:cNvCnPr/>
                            <wps:spPr>
                              <a:xfrm flipV="1">
                                <a:off x="0" y="0"/>
                                <a:ext cx="1741714" cy="1632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0CE72" id="直線矢印コネクタ 28" o:spid="_x0000_s1026" type="#_x0000_t32" style="position:absolute;left:0;text-align:left;margin-left:42pt;margin-top:27.75pt;width:137.15pt;height:128.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" strokecolor="black [3213]" strokeweight=".5pt">
                      <v:stroke endarrow="block" joinstyle="miter"/>
                    </v:shape>
                  </w:pict>
                </mc:Fallback>
              </mc:AlternateContent>
            </w:r>
            <w:r w:rsidR="002178EF" w:rsidRPr="00EE758C">
              <w:rPr>
                <w:rFonts w:ascii="BIZ UDPゴシック" w:eastAsia="BIZ UDPゴシック" w:hAnsi="BIZ UDPゴシック" w:hint="eastAsia"/>
                <w:sz w:val="20"/>
                <w:szCs w:val="20"/>
              </w:rPr>
              <w:t>〃</w:t>
            </w:r>
          </w:p>
        </w:tc>
        <w:tc>
          <w:tcPr>
            <w:tcW w:w="695" w:type="dxa"/>
          </w:tcPr>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日本</w:t>
            </w:r>
          </w:p>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w:t>
            </w:r>
          </w:p>
        </w:tc>
        <w:tc>
          <w:tcPr>
            <w:tcW w:w="970" w:type="dxa"/>
          </w:tcPr>
          <w:p w:rsidR="002178EF" w:rsidRPr="00EE758C" w:rsidRDefault="002178EF" w:rsidP="002178EF">
            <w:pPr>
              <w:rPr>
                <w:rFonts w:ascii="BIZ UDPゴシック" w:eastAsia="BIZ UDPゴシック" w:hAnsi="BIZ UDPゴシック"/>
                <w:sz w:val="20"/>
                <w:szCs w:val="20"/>
              </w:rPr>
            </w:pPr>
          </w:p>
        </w:tc>
        <w:tc>
          <w:tcPr>
            <w:tcW w:w="965" w:type="dxa"/>
          </w:tcPr>
          <w:p w:rsidR="002178EF" w:rsidRPr="00EE758C" w:rsidRDefault="002178EF" w:rsidP="00AC5599">
            <w:pPr>
              <w:jc w:val="left"/>
              <w:rPr>
                <w:rFonts w:ascii="BIZ UDPゴシック" w:eastAsia="BIZ UDPゴシック" w:hAnsi="BIZ UDPゴシック"/>
                <w:sz w:val="18"/>
                <w:szCs w:val="18"/>
              </w:rPr>
            </w:pPr>
            <w:r w:rsidRPr="00EE758C">
              <w:rPr>
                <w:rFonts w:ascii="BIZ UDPゴシック" w:eastAsia="BIZ UDPゴシック" w:hAnsi="BIZ UDPゴシック" w:hint="eastAsia"/>
                <w:sz w:val="18"/>
                <w:szCs w:val="18"/>
              </w:rPr>
              <w:t>代表取締役</w:t>
            </w:r>
          </w:p>
          <w:p w:rsidR="002178EF" w:rsidRPr="00AC5599" w:rsidRDefault="002178EF" w:rsidP="00AC5599">
            <w:pPr>
              <w:jc w:val="left"/>
              <w:rPr>
                <w:rFonts w:ascii="BIZ UDPゴシック" w:eastAsia="BIZ UDPゴシック" w:hAnsi="BIZ UDPゴシック"/>
                <w:sz w:val="19"/>
                <w:szCs w:val="19"/>
              </w:rPr>
            </w:pPr>
            <w:r w:rsidRPr="00AC5599">
              <w:rPr>
                <w:rFonts w:ascii="BIZ UDPゴシック" w:eastAsia="BIZ UDPゴシック" w:hAnsi="BIZ UDPゴシック" w:hint="eastAsia"/>
                <w:sz w:val="19"/>
                <w:szCs w:val="19"/>
              </w:rPr>
              <w:t>取締役</w:t>
            </w:r>
          </w:p>
        </w:tc>
        <w:tc>
          <w:tcPr>
            <w:tcW w:w="993"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1014" w:type="dxa"/>
          </w:tcPr>
          <w:p w:rsidR="002178EF" w:rsidRPr="00EE758C" w:rsidRDefault="0092553B" w:rsidP="00EE758C">
            <w:pPr>
              <w:jc w:val="center"/>
              <w:rPr>
                <w:rFonts w:ascii="BIZ UDPゴシック" w:eastAsia="BIZ UDPゴシック" w:hAnsi="BIZ UDPゴシック"/>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4560" behindDoc="0" locked="0" layoutInCell="1" allowOverlap="1" wp14:anchorId="0E966C96" wp14:editId="3BD07D3A">
                      <wp:simplePos x="0" y="0"/>
                      <wp:positionH relativeFrom="column">
                        <wp:posOffset>-324576</wp:posOffset>
                      </wp:positionH>
                      <wp:positionV relativeFrom="paragraph">
                        <wp:posOffset>-725533</wp:posOffset>
                      </wp:positionV>
                      <wp:extent cx="1262743" cy="1665514"/>
                      <wp:effectExtent l="0" t="38100" r="52070" b="30480"/>
                      <wp:wrapNone/>
                      <wp:docPr id="30" name="直線矢印コネクタ 30"/>
                      <wp:cNvGraphicFramePr/>
                      <a:graphic xmlns:a="http://schemas.openxmlformats.org/drawingml/2006/main">
                        <a:graphicData uri="http://schemas.microsoft.com/office/word/2010/wordprocessingShape">
                          <wps:wsp>
                            <wps:cNvCnPr/>
                            <wps:spPr>
                              <a:xfrm flipV="1">
                                <a:off x="0" y="0"/>
                                <a:ext cx="1262743" cy="1665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40AE3D" id="直線矢印コネクタ 30" o:spid="_x0000_s1026" type="#_x0000_t32" style="position:absolute;left:0;text-align:left;margin-left:-25.55pt;margin-top:-57.15pt;width:99.45pt;height:131.15pt;flip: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" strokecolor="black [3213]" strokeweight=".5pt">
                      <v:stroke endarrow="block" joinstyle="miter"/>
                    </v:shape>
                  </w:pict>
                </mc:Fallback>
              </mc:AlternateContent>
            </w:r>
            <w:r w:rsidR="00EE758C"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992"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c>
          <w:tcPr>
            <w:tcW w:w="964"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r>
    </w:tbl>
    <w:bookmarkEnd w:id="6"/>
    <w:p w:rsidR="003D3B54"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0224" behindDoc="0" locked="0" layoutInCell="1" allowOverlap="1" wp14:anchorId="6E399C34" wp14:editId="332A59B9">
                <wp:simplePos x="0" y="0"/>
                <wp:positionH relativeFrom="margin">
                  <wp:posOffset>3231424</wp:posOffset>
                </wp:positionH>
                <wp:positionV relativeFrom="paragraph">
                  <wp:posOffset>106771</wp:posOffset>
                </wp:positionV>
                <wp:extent cx="3178175" cy="1120775"/>
                <wp:effectExtent l="0" t="0" r="22225" b="222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120775"/>
                        </a:xfrm>
                        <a:prstGeom prst="wedgeRectCallout">
                          <a:avLst>
                            <a:gd name="adj1" fmla="val 16663"/>
                            <a:gd name="adj2" fmla="val -40377"/>
                          </a:avLst>
                        </a:prstGeom>
                        <a:solidFill>
                          <a:srgbClr val="FFFFFF"/>
                        </a:solidFill>
                        <a:ln w="9525">
                          <a:solidFill>
                            <a:srgbClr val="000000"/>
                          </a:solidFill>
                          <a:miter lim="800000"/>
                          <a:headEnd/>
                          <a:tailEnd/>
                        </a:ln>
                      </wps:spPr>
                      <wps:txbx>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9C34" id="_x0000_s1044" type="#_x0000_t61" style="position:absolute;left:0;text-align:left;margin-left:254.45pt;margin-top:8.4pt;width:250.25pt;height:8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" adj="14399,2079">
                <v:textbox inset="5.85pt,.7pt,5.85pt,.7pt">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v:textbox>
                <w10:wrap anchorx="margin"/>
              </v:shape>
            </w:pict>
          </mc:Fallback>
        </mc:AlternateContent>
      </w:r>
      <w:r w:rsidR="00CA4B89" w:rsidRPr="00BD0B9F">
        <w:rPr>
          <w:noProof/>
          <w:sz w:val="20"/>
          <w:szCs w:val="20"/>
        </w:rPr>
        <mc:AlternateContent>
          <mc:Choice Requires="wps">
            <w:drawing>
              <wp:anchor distT="0" distB="0" distL="114300" distR="114300" simplePos="0" relativeHeight="251698176" behindDoc="0" locked="0" layoutInCell="1" allowOverlap="1" wp14:anchorId="30921CC7" wp14:editId="7066D2A9">
                <wp:simplePos x="0" y="0"/>
                <wp:positionH relativeFrom="margin">
                  <wp:align>left</wp:align>
                </wp:positionH>
                <wp:positionV relativeFrom="paragraph">
                  <wp:posOffset>84274</wp:posOffset>
                </wp:positionV>
                <wp:extent cx="1120775" cy="282575"/>
                <wp:effectExtent l="0" t="381000" r="22225" b="222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8457" y="3113314"/>
                          <a:ext cx="1120775" cy="282575"/>
                        </a:xfrm>
                        <a:prstGeom prst="wedgeRectCallout">
                          <a:avLst>
                            <a:gd name="adj1" fmla="val -26466"/>
                            <a:gd name="adj2" fmla="val -176684"/>
                          </a:avLst>
                        </a:prstGeom>
                        <a:solidFill>
                          <a:srgbClr val="FFFFFF"/>
                        </a:solidFill>
                        <a:ln w="9525">
                          <a:solidFill>
                            <a:srgbClr val="000000"/>
                          </a:solidFill>
                          <a:miter lim="800000"/>
                          <a:headEnd/>
                          <a:tailEnd/>
                        </a:ln>
                      </wps:spPr>
                      <wps:txbx>
                        <w:txbxContent>
                          <w:p w:rsidR="00CA4B89" w:rsidRPr="00EE758C" w:rsidRDefault="00CA4B89" w:rsidP="00CA4B89">
                            <w:pPr>
                              <w:spacing w:line="0" w:lineRule="atLeast"/>
                              <w:jc w:val="center"/>
                              <w:rPr>
                                <w:rFonts w:ascii="Meiryo UI" w:eastAsia="Meiryo UI" w:hAnsi="Meiryo UI"/>
                                <w:sz w:val="20"/>
                                <w:szCs w:val="20"/>
                              </w:rPr>
                            </w:pPr>
                            <w:r>
                              <w:rPr>
                                <w:rFonts w:ascii="Meiryo UI" w:eastAsia="Meiryo UI" w:hAnsi="Meiryo UI" w:hint="eastAsia"/>
                                <w:sz w:val="20"/>
                                <w:szCs w:val="20"/>
                              </w:rPr>
                              <w:t>役員全員を記載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1CC7" id="_x0000_s1045" type="#_x0000_t61" style="position:absolute;left:0;text-align:left;margin-left:0;margin-top:6.65pt;width:88.25pt;height:22.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" adj="5083,-27364">
                <v:textbox inset="5.85pt,.7pt,5.85pt,.7pt">
                  <w:txbxContent>
                    <w:p w:rsidR="00CA4B89" w:rsidRPr="00EE758C" w:rsidRDefault="00CA4B89" w:rsidP="00CA4B89">
                      <w:pPr>
                        <w:spacing w:line="0" w:lineRule="atLeast"/>
                        <w:jc w:val="center"/>
                        <w:rPr>
                          <w:rFonts w:ascii="Meiryo UI" w:eastAsia="Meiryo UI" w:hAnsi="Meiryo UI"/>
                          <w:sz w:val="20"/>
                          <w:szCs w:val="20"/>
                        </w:rPr>
                      </w:pPr>
                      <w:r>
                        <w:rPr>
                          <w:rFonts w:ascii="Meiryo UI" w:eastAsia="Meiryo UI" w:hAnsi="Meiryo UI" w:hint="eastAsia"/>
                          <w:sz w:val="20"/>
                          <w:szCs w:val="20"/>
                        </w:rPr>
                        <w:t>役員全員を記載</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6128" behindDoc="0" locked="0" layoutInCell="1" allowOverlap="1" wp14:anchorId="7C5794DC" wp14:editId="46F6AA11">
                <wp:simplePos x="0" y="0"/>
                <wp:positionH relativeFrom="margin">
                  <wp:posOffset>-88719</wp:posOffset>
                </wp:positionH>
                <wp:positionV relativeFrom="paragraph">
                  <wp:posOffset>172085</wp:posOffset>
                </wp:positionV>
                <wp:extent cx="5214258" cy="652780"/>
                <wp:effectExtent l="0" t="0" r="24765" b="1397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4258" cy="652780"/>
                        </a:xfrm>
                        <a:prstGeom prst="wedgeRectCallout">
                          <a:avLst>
                            <a:gd name="adj1" fmla="val 24172"/>
                            <a:gd name="adj2" fmla="val -44724"/>
                          </a:avLst>
                        </a:prstGeom>
                        <a:solidFill>
                          <a:srgbClr val="FFFFFF"/>
                        </a:solidFill>
                        <a:ln w="9525">
                          <a:solidFill>
                            <a:srgbClr val="000000"/>
                          </a:solidFill>
                          <a:miter lim="800000"/>
                          <a:headEnd/>
                          <a:tailEnd/>
                        </a:ln>
                      </wps:spPr>
                      <wps:txbx>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94DC" id="_x0000_s1046" type="#_x0000_t61" style="position:absolute;left:0;text-align:left;margin-left:-7pt;margin-top:13.55pt;width:410.55pt;height:51.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" adj="16021,1140">
                <v:textbox inset="5.85pt,.7pt,5.85pt,.7pt">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92553B" w:rsidRDefault="0092553B" w:rsidP="006A5D84">
      <w:pPr>
        <w:rPr>
          <w:rFonts w:ascii="ＭＳ 明朝" w:eastAsia="ＭＳ 明朝" w:hAnsi="ＭＳ 明朝"/>
          <w:sz w:val="20"/>
          <w:szCs w:val="20"/>
        </w:rPr>
      </w:pPr>
    </w:p>
    <w:p w:rsidR="0055361B" w:rsidRDefault="0092553B"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1020445</wp:posOffset>
                </wp:positionH>
                <wp:positionV relativeFrom="paragraph">
                  <wp:posOffset>226151</wp:posOffset>
                </wp:positionV>
                <wp:extent cx="979533" cy="173990"/>
                <wp:effectExtent l="38100" t="0" r="11430" b="73660"/>
                <wp:wrapNone/>
                <wp:docPr id="33" name="直線矢印コネクタ 33"/>
                <wp:cNvGraphicFramePr/>
                <a:graphic xmlns:a="http://schemas.openxmlformats.org/drawingml/2006/main">
                  <a:graphicData uri="http://schemas.microsoft.com/office/word/2010/wordprocessingShape">
                    <wps:wsp>
                      <wps:cNvCnPr/>
                      <wps:spPr>
                        <a:xfrm flipH="1">
                          <a:off x="0" y="0"/>
                          <a:ext cx="979533" cy="173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7D41F" id="直線矢印コネクタ 33" o:spid="_x0000_s1026" type="#_x0000_t32" style="position:absolute;left:0;text-align:left;margin-left:80.35pt;margin-top:17.8pt;width:77.15pt;height:13.7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" strokecolor="black [3213]" strokeweight=".5pt">
                <v:stroke endarrow="block" joinstyle="miter"/>
              </v:shape>
            </w:pict>
          </mc:Fallback>
        </mc:AlternateContent>
      </w:r>
      <w:r w:rsidR="0055361B" w:rsidRPr="00BD0B9F">
        <w:rPr>
          <w:noProof/>
          <w:sz w:val="20"/>
          <w:szCs w:val="20"/>
        </w:rPr>
        <mc:AlternateContent>
          <mc:Choice Requires="wps">
            <w:drawing>
              <wp:anchor distT="0" distB="0" distL="114300" distR="114300" simplePos="0" relativeHeight="251704320" behindDoc="0" locked="0" layoutInCell="1" allowOverlap="1" wp14:anchorId="59312C77" wp14:editId="4E83A899">
                <wp:simplePos x="0" y="0"/>
                <wp:positionH relativeFrom="margin">
                  <wp:posOffset>2012224</wp:posOffset>
                </wp:positionH>
                <wp:positionV relativeFrom="paragraph">
                  <wp:posOffset>63228</wp:posOffset>
                </wp:positionV>
                <wp:extent cx="4397375" cy="326390"/>
                <wp:effectExtent l="0" t="0" r="22225" b="1651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326390"/>
                        </a:xfrm>
                        <a:prstGeom prst="wedgeRectCallout">
                          <a:avLst>
                            <a:gd name="adj1" fmla="val -19143"/>
                            <a:gd name="adj2" fmla="val 25591"/>
                          </a:avLst>
                        </a:prstGeom>
                        <a:solidFill>
                          <a:srgbClr val="FFFFFF"/>
                        </a:solidFill>
                        <a:ln w="9525">
                          <a:solidFill>
                            <a:srgbClr val="000000"/>
                          </a:solidFill>
                          <a:miter lim="800000"/>
                          <a:headEnd/>
                          <a:tailEnd/>
                        </a:ln>
                      </wps:spPr>
                      <wps:txbx>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重要な使用人： 当該法人の農業に対して、権限及び責任を有する者のことです。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2C77" id="_x0000_s1047" type="#_x0000_t61" style="position:absolute;left:0;text-align:left;margin-left:158.45pt;margin-top:5pt;width:346.25pt;height:25.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" adj="6665,16328">
                <v:textbox inset="5.85pt,.7pt,5.85pt,.7pt">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重要な使用人： 当該法人の農業に対して、権限及び責任を有する者のことです。</w:t>
                      </w:r>
                    </w:p>
                  </w:txbxContent>
                </v:textbox>
                <w10:wrap anchorx="margin"/>
              </v:shape>
            </w:pict>
          </mc:Fallback>
        </mc:AlternateContent>
      </w:r>
    </w:p>
    <w:p w:rsidR="0055361B" w:rsidRPr="00BD0B9F" w:rsidRDefault="0055361B" w:rsidP="006A5D84">
      <w:pPr>
        <w:rPr>
          <w:rFonts w:ascii="ＭＳ 明朝" w:eastAsia="ＭＳ 明朝" w:hAnsi="ＭＳ 明朝"/>
          <w:sz w:val="20"/>
          <w:szCs w:val="20"/>
        </w:rPr>
      </w:pP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7" w:name="_Hlk147136358"/>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jc w:val="cente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jc w:val="cente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jc w:val="cente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jc w:val="cente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jc w:val="cente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jc w:val="cente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3D3B54" w:rsidRPr="00BD0B9F" w:rsidTr="00405D16">
        <w:trPr>
          <w:trHeight w:val="1836"/>
        </w:trPr>
        <w:tc>
          <w:tcPr>
            <w:tcW w:w="1386" w:type="dxa"/>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tc>
        <w:tc>
          <w:tcPr>
            <w:tcW w:w="1654" w:type="dxa"/>
          </w:tcPr>
          <w:p w:rsidR="003D3B54" w:rsidRPr="00BD0B9F" w:rsidRDefault="003D3B54" w:rsidP="006A5D84">
            <w:pPr>
              <w:rPr>
                <w:rFonts w:ascii="ＭＳ 明朝" w:eastAsia="ＭＳ 明朝" w:hAnsi="ＭＳ 明朝"/>
                <w:sz w:val="20"/>
                <w:szCs w:val="20"/>
              </w:rPr>
            </w:pPr>
          </w:p>
        </w:tc>
        <w:tc>
          <w:tcPr>
            <w:tcW w:w="695" w:type="dxa"/>
          </w:tcPr>
          <w:p w:rsidR="003D3B54" w:rsidRPr="00BD0B9F" w:rsidRDefault="003D3B54" w:rsidP="006A5D84">
            <w:pPr>
              <w:rPr>
                <w:rFonts w:ascii="ＭＳ 明朝" w:eastAsia="ＭＳ 明朝" w:hAnsi="ＭＳ 明朝"/>
                <w:sz w:val="20"/>
                <w:szCs w:val="20"/>
              </w:rPr>
            </w:pPr>
          </w:p>
        </w:tc>
        <w:tc>
          <w:tcPr>
            <w:tcW w:w="970" w:type="dxa"/>
          </w:tcPr>
          <w:p w:rsidR="003D3B54" w:rsidRPr="00BD0B9F" w:rsidRDefault="003D3B54" w:rsidP="006A5D84">
            <w:pPr>
              <w:rPr>
                <w:rFonts w:ascii="ＭＳ 明朝" w:eastAsia="ＭＳ 明朝" w:hAnsi="ＭＳ 明朝"/>
                <w:sz w:val="20"/>
                <w:szCs w:val="20"/>
              </w:rPr>
            </w:pPr>
          </w:p>
        </w:tc>
        <w:tc>
          <w:tcPr>
            <w:tcW w:w="965" w:type="dxa"/>
          </w:tcPr>
          <w:p w:rsidR="003D3B54" w:rsidRPr="00BD0B9F" w:rsidRDefault="003D3B54" w:rsidP="006A5D84">
            <w:pPr>
              <w:rPr>
                <w:rFonts w:ascii="ＭＳ 明朝" w:eastAsia="ＭＳ 明朝" w:hAnsi="ＭＳ 明朝"/>
                <w:sz w:val="20"/>
                <w:szCs w:val="20"/>
              </w:rPr>
            </w:pPr>
          </w:p>
        </w:tc>
        <w:tc>
          <w:tcPr>
            <w:tcW w:w="993" w:type="dxa"/>
          </w:tcPr>
          <w:p w:rsidR="003D3B54" w:rsidRPr="00BD0B9F" w:rsidRDefault="003D3B54" w:rsidP="006A5D84">
            <w:pPr>
              <w:rPr>
                <w:rFonts w:ascii="ＭＳ 明朝" w:eastAsia="ＭＳ 明朝" w:hAnsi="ＭＳ 明朝"/>
                <w:sz w:val="20"/>
                <w:szCs w:val="20"/>
              </w:rPr>
            </w:pPr>
          </w:p>
        </w:tc>
        <w:tc>
          <w:tcPr>
            <w:tcW w:w="1014" w:type="dxa"/>
          </w:tcPr>
          <w:p w:rsidR="003D3B54" w:rsidRPr="00BD0B9F" w:rsidRDefault="003D3B54" w:rsidP="006A5D84">
            <w:pPr>
              <w:rPr>
                <w:rFonts w:ascii="ＭＳ 明朝" w:eastAsia="ＭＳ 明朝" w:hAnsi="ＭＳ 明朝"/>
                <w:sz w:val="20"/>
                <w:szCs w:val="20"/>
              </w:rPr>
            </w:pPr>
          </w:p>
        </w:tc>
        <w:tc>
          <w:tcPr>
            <w:tcW w:w="992" w:type="dxa"/>
          </w:tcPr>
          <w:p w:rsidR="003D3B54" w:rsidRPr="00BD0B9F" w:rsidRDefault="003D3B54" w:rsidP="006A5D84">
            <w:pPr>
              <w:rPr>
                <w:rFonts w:ascii="ＭＳ 明朝" w:eastAsia="ＭＳ 明朝" w:hAnsi="ＭＳ 明朝"/>
                <w:sz w:val="20"/>
                <w:szCs w:val="20"/>
              </w:rPr>
            </w:pPr>
          </w:p>
        </w:tc>
        <w:tc>
          <w:tcPr>
            <w:tcW w:w="964" w:type="dxa"/>
          </w:tcPr>
          <w:p w:rsidR="003D3B54" w:rsidRPr="00BD0B9F" w:rsidRDefault="003D3B54" w:rsidP="006A5D84">
            <w:pPr>
              <w:rPr>
                <w:rFonts w:ascii="ＭＳ 明朝" w:eastAsia="ＭＳ 明朝" w:hAnsi="ＭＳ 明朝"/>
                <w:sz w:val="20"/>
                <w:szCs w:val="20"/>
              </w:rPr>
            </w:pPr>
          </w:p>
        </w:tc>
      </w:tr>
      <w:bookmarkEnd w:id="7"/>
    </w:tbl>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6A5D84" w:rsidRPr="00BD0B9F" w:rsidRDefault="0092553B"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2272" behindDoc="0" locked="0" layoutInCell="1" allowOverlap="1" wp14:anchorId="2F262D02" wp14:editId="66996E68">
                <wp:simplePos x="0" y="0"/>
                <wp:positionH relativeFrom="margin">
                  <wp:posOffset>205196</wp:posOffset>
                </wp:positionH>
                <wp:positionV relativeFrom="paragraph">
                  <wp:posOffset>8618</wp:posOffset>
                </wp:positionV>
                <wp:extent cx="5050790" cy="326390"/>
                <wp:effectExtent l="0" t="400050" r="16510" b="1651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326390"/>
                        </a:xfrm>
                        <a:prstGeom prst="wedgeRectCallout">
                          <a:avLst>
                            <a:gd name="adj1" fmla="val -5331"/>
                            <a:gd name="adj2" fmla="val -171184"/>
                          </a:avLst>
                        </a:prstGeom>
                        <a:solidFill>
                          <a:srgbClr val="FFFFFF"/>
                        </a:solidFill>
                        <a:ln w="9525">
                          <a:solidFill>
                            <a:srgbClr val="000000"/>
                          </a:solidFill>
                          <a:miter lim="800000"/>
                          <a:headEnd/>
                          <a:tailEnd/>
                        </a:ln>
                      </wps:spPr>
                      <wps:txbx>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年間60日以上、農作業に従事する役員がいない場合のみ記載してください。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62D02" id="_x0000_s1048" type="#_x0000_t61" style="position:absolute;left:0;text-align:left;margin-left:16.15pt;margin-top:.7pt;width:397.7pt;height:2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" adj="9649,-26176">
                <v:textbox inset="5.85pt,.7pt,5.85pt,.7pt">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年間60日以上、農作業に従事する役員がいない場合のみ記載してください。</w:t>
                      </w:r>
                    </w:p>
                  </w:txbxContent>
                </v:textbox>
                <w10:wrap anchorx="margin"/>
              </v:shape>
            </w:pict>
          </mc:Fallback>
        </mc:AlternateContent>
      </w: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bookmarkStart w:id="8" w:name="_Hlk146640619"/>
      <w:r w:rsidRPr="00BD0B9F">
        <w:rPr>
          <w:rFonts w:ascii="ＭＳ 明朝" w:eastAsia="ＭＳ 明朝" w:hAnsi="ＭＳ 明朝" w:hint="eastAsia"/>
          <w:sz w:val="20"/>
          <w:szCs w:val="20"/>
        </w:rPr>
        <w:lastRenderedPageBreak/>
        <w:t>（記載要領）</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「農業」には、以下に掲げる「関連事業等」を含み、また、農作業のほか、労務管理や市場開拓</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等も含みます。</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(1) </w:t>
      </w:r>
      <w:r w:rsidRPr="00BD0B9F">
        <w:rPr>
          <w:rFonts w:ascii="ＭＳ 明朝" w:eastAsia="ＭＳ 明朝" w:hAnsi="ＭＳ 明朝" w:hint="eastAsia"/>
          <w:sz w:val="20"/>
          <w:szCs w:val="20"/>
        </w:rPr>
        <w:t>その法人が行う農業に関連する次に掲げる事業</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ア　農畜産物を原料又は材料として使用する製造又は加工</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イ　農畜産物若しくは林産物を変換して得られる電気又は農畜産物若しくは林産物を熱源とす</w:t>
      </w:r>
    </w:p>
    <w:p w:rsidR="003D3B54" w:rsidRPr="00BD0B9F" w:rsidRDefault="003D3B54" w:rsidP="006A5D84">
      <w:pPr>
        <w:ind w:left="105"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る熱の供給</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ウ　農畜産物の貯蔵、運搬又は販売</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エ　農業生産に必要な資材の製造</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オ　農作業の受託</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カ　農村滞在型余暇活動に利用される施設の設置及び運営並びに農村滞在型余暇活動を行う者</w:t>
      </w:r>
    </w:p>
    <w:p w:rsidR="003D3B5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を宿泊させること等農村滞在型余暇活動に必要な役務の提供</w:t>
      </w:r>
    </w:p>
    <w:p w:rsidR="006A5D84" w:rsidRPr="00BD0B9F" w:rsidRDefault="003D3B54" w:rsidP="006A5D84">
      <w:pPr>
        <w:ind w:firstLine="105"/>
        <w:rPr>
          <w:rFonts w:ascii="ＭＳ 明朝" w:eastAsia="ＭＳ 明朝" w:hAnsi="ＭＳ 明朝"/>
          <w:sz w:val="20"/>
          <w:szCs w:val="20"/>
        </w:rPr>
      </w:pPr>
      <w:r w:rsidRPr="00BD0B9F">
        <w:rPr>
          <w:rFonts w:ascii="ＭＳ 明朝" w:eastAsia="ＭＳ 明朝" w:hAnsi="ＭＳ 明朝" w:hint="eastAsia"/>
          <w:sz w:val="20"/>
          <w:szCs w:val="20"/>
        </w:rPr>
        <w:t>キ</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農地に支柱を立てて設置する太陽光を電気に変換する設備の下で耕作を行う場合における当</w:t>
      </w:r>
    </w:p>
    <w:p w:rsidR="006A5D8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該設備による電気の供給</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(2) </w:t>
      </w:r>
      <w:r w:rsidRPr="00BD0B9F">
        <w:rPr>
          <w:rFonts w:ascii="ＭＳ 明朝" w:eastAsia="ＭＳ 明朝" w:hAnsi="ＭＳ 明朝" w:hint="eastAsia"/>
          <w:sz w:val="20"/>
          <w:szCs w:val="20"/>
        </w:rPr>
        <w:t>農業と併せ行う林業</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(3) </w:t>
      </w:r>
      <w:r w:rsidRPr="00BD0B9F">
        <w:rPr>
          <w:rFonts w:ascii="ＭＳ 明朝" w:eastAsia="ＭＳ 明朝" w:hAnsi="ＭＳ 明朝" w:hint="eastAsia"/>
          <w:sz w:val="20"/>
          <w:szCs w:val="20"/>
        </w:rPr>
        <w:t>農事組合法人が行う共同利用施設の設置又は農作業の共同化に関する事業</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事業の種類」の「生産する農畜産物」欄には、法人の生産する農畜産物のうち、粗収益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％を超えると認められるものの名称を記載してください。なお、いずれの農畜産物の粗収益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も</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％を超えない場合には、粗収益の多いものから順に３つの農畜産物の名称を記載してくだ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(2)</w:t>
      </w:r>
      <w:r w:rsidRPr="00BD0B9F">
        <w:rPr>
          <w:rFonts w:ascii="ＭＳ 明朝" w:eastAsia="ＭＳ 明朝" w:hAnsi="ＭＳ 明朝" w:hint="eastAsia"/>
          <w:sz w:val="20"/>
          <w:szCs w:val="20"/>
        </w:rPr>
        <w:t>売上高」の「農業」欄には、法人の行う耕作又は養畜の事業及び関連事業等の売上高の</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合計を記載し、それ以外の事業の売上高については、「左記農業に該当しないの事業」欄に記載し</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４</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農業関係者」には、農林漁業法人等に対する投資の円滑化に関する特別措置法第５条に</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規定する承認会社が法人の構成員に含まれる場合には、その承認会社の株主の氏名又は名称及び</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株主ごとの議決権の数を記載してください。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ここで、複数の承認会社が構成員となっている法人にあっては、承認会社ごとに区分して株主の</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状況を記載してください。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５</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農地中間管理機構を通じて法人に農地等を提供している者が法人の構成員となっている場合、</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農業関係者」の「農地等の提供面積（㎡）」の「面積」欄には、その構成員が農地中間管</w:t>
      </w:r>
    </w:p>
    <w:p w:rsidR="003D3B54" w:rsidRPr="00BD0B9F" w:rsidRDefault="006A5D8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hint="eastAsia"/>
          <w:sz w:val="20"/>
          <w:szCs w:val="20"/>
        </w:rPr>
        <w:t>理機構に使用貸借による権利又は賃借権を設定している農地等のうち、当該農地中間管理機構が</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当該法人に使用貸借による権利又は賃借権を設定している農地等の面積を記載してください。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６</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２、３及び４の翌事業年度の計画の欄は、報告に係る事業年度の翌年度の計画を記載してくだ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７</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２の翌事業年度の計画、３の住所又は主たる事務所の所在地、国籍等及び翌事業年度の計画並</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びに４の国籍等及び翌事業年度の計画の各欄については、農地を所有する農地所有適格法人のみ</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lastRenderedPageBreak/>
        <w:t>記載してください（ただし、３の住所又は主たる事務所の所在地及び国籍等の各欄については、</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総株主の議決権の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分の５以上を有する株主又は出資の総額の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分の５以上に相当する出資</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をしている者に限る。）。</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国籍等は、住民基本台帳法（昭和</w:t>
      </w:r>
      <w:r w:rsidRPr="00BD0B9F">
        <w:rPr>
          <w:rFonts w:ascii="ＭＳ 明朝" w:eastAsia="ＭＳ 明朝" w:hAnsi="ＭＳ 明朝"/>
          <w:sz w:val="20"/>
          <w:szCs w:val="20"/>
        </w:rPr>
        <w:t>42</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81</w:t>
      </w:r>
      <w:r w:rsidRPr="00BD0B9F">
        <w:rPr>
          <w:rFonts w:ascii="ＭＳ 明朝" w:eastAsia="ＭＳ 明朝" w:hAnsi="ＭＳ 明朝" w:hint="eastAsia"/>
          <w:sz w:val="20"/>
          <w:szCs w:val="20"/>
        </w:rPr>
        <w:t>号）第</w:t>
      </w:r>
      <w:r w:rsidRPr="00BD0B9F">
        <w:rPr>
          <w:rFonts w:ascii="ＭＳ 明朝" w:eastAsia="ＭＳ 明朝" w:hAnsi="ＭＳ 明朝"/>
          <w:sz w:val="20"/>
          <w:szCs w:val="20"/>
        </w:rPr>
        <w:t>30</w:t>
      </w:r>
      <w:r w:rsidRPr="00BD0B9F">
        <w:rPr>
          <w:rFonts w:ascii="ＭＳ 明朝" w:eastAsia="ＭＳ 明朝" w:hAnsi="ＭＳ 明朝" w:hint="eastAsia"/>
          <w:sz w:val="20"/>
          <w:szCs w:val="20"/>
        </w:rPr>
        <w:t>条の</w:t>
      </w:r>
      <w:r w:rsidRPr="00BD0B9F">
        <w:rPr>
          <w:rFonts w:ascii="ＭＳ 明朝" w:eastAsia="ＭＳ 明朝" w:hAnsi="ＭＳ 明朝"/>
          <w:sz w:val="20"/>
          <w:szCs w:val="20"/>
        </w:rPr>
        <w:t>45</w:t>
      </w:r>
      <w:r w:rsidRPr="00BD0B9F">
        <w:rPr>
          <w:rFonts w:ascii="ＭＳ 明朝" w:eastAsia="ＭＳ 明朝" w:hAnsi="ＭＳ 明朝" w:hint="eastAsia"/>
          <w:sz w:val="20"/>
          <w:szCs w:val="20"/>
        </w:rPr>
        <w:t>に規定する国籍等（日本国籍</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の場合は、「日本」）を記載するとともに、中長期在留者にあっては在留資格、特別永住者にあっ</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てはその旨を併せて記載してください。法人にあっては、その設立に当たって準拠した法令を制</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定した国（内国法人の場合は、「日本」）を記載してください。</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なお、４の（２）については、４の（１）の理事等のうち、法人の農業に従事する者（原則年間</w:t>
      </w:r>
    </w:p>
    <w:p w:rsidR="005A3558" w:rsidRPr="00BD0B9F" w:rsidRDefault="006A5D84" w:rsidP="006A5D84">
      <w:pPr>
        <w:ind w:left="200" w:hangingChars="100" w:hanging="200"/>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sz w:val="20"/>
          <w:szCs w:val="20"/>
        </w:rPr>
        <w:t>150</w:t>
      </w:r>
      <w:r w:rsidR="003D3B54" w:rsidRPr="00BD0B9F">
        <w:rPr>
          <w:rFonts w:ascii="ＭＳ 明朝" w:eastAsia="ＭＳ 明朝" w:hAnsi="ＭＳ 明朝" w:hint="eastAsia"/>
          <w:sz w:val="20"/>
          <w:szCs w:val="20"/>
        </w:rPr>
        <w:t>日以上）であって、かつ、必要な農作業に農地法施行規則第８条に規定する日数（原則年間</w:t>
      </w:r>
      <w:r w:rsidR="003D3B54" w:rsidRPr="00BD0B9F">
        <w:rPr>
          <w:rFonts w:ascii="ＭＳ 明朝" w:eastAsia="ＭＳ 明朝" w:hAnsi="ＭＳ 明朝"/>
          <w:sz w:val="20"/>
          <w:szCs w:val="20"/>
        </w:rPr>
        <w:t>60</w:t>
      </w:r>
      <w:r w:rsidR="003D3B54" w:rsidRPr="00BD0B9F">
        <w:rPr>
          <w:rFonts w:ascii="ＭＳ 明朝" w:eastAsia="ＭＳ 明朝" w:hAnsi="ＭＳ 明朝" w:hint="eastAsia"/>
          <w:sz w:val="20"/>
          <w:szCs w:val="20"/>
        </w:rPr>
        <w:t>日）以上従事する者がいない場合にのみ記載してください。</w:t>
      </w:r>
      <w:bookmarkEnd w:id="8"/>
    </w:p>
    <w:sectPr w:rsidR="005A3558" w:rsidRPr="00BD0B9F" w:rsidSect="00AD0102">
      <w:pgSz w:w="11906" w:h="16838" w:code="9"/>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A9" w:rsidRDefault="004123A9" w:rsidP="006C6EBC">
      <w:r>
        <w:separator/>
      </w:r>
    </w:p>
  </w:endnote>
  <w:endnote w:type="continuationSeparator" w:id="0">
    <w:p w:rsidR="004123A9" w:rsidRDefault="004123A9" w:rsidP="006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A9" w:rsidRDefault="004123A9" w:rsidP="006C6EBC">
      <w:r>
        <w:separator/>
      </w:r>
    </w:p>
  </w:footnote>
  <w:footnote w:type="continuationSeparator" w:id="0">
    <w:p w:rsidR="004123A9" w:rsidRDefault="004123A9" w:rsidP="006C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96573"/>
    <w:rsid w:val="000B117F"/>
    <w:rsid w:val="0011466C"/>
    <w:rsid w:val="001529C6"/>
    <w:rsid w:val="00167837"/>
    <w:rsid w:val="001C291E"/>
    <w:rsid w:val="001C598F"/>
    <w:rsid w:val="002178EF"/>
    <w:rsid w:val="00231AAC"/>
    <w:rsid w:val="00237F92"/>
    <w:rsid w:val="00293C87"/>
    <w:rsid w:val="0031636D"/>
    <w:rsid w:val="003407AC"/>
    <w:rsid w:val="003770B5"/>
    <w:rsid w:val="003A52C4"/>
    <w:rsid w:val="003D3B54"/>
    <w:rsid w:val="004123A9"/>
    <w:rsid w:val="00430C16"/>
    <w:rsid w:val="00493FCA"/>
    <w:rsid w:val="004A31D1"/>
    <w:rsid w:val="004D5259"/>
    <w:rsid w:val="0055361B"/>
    <w:rsid w:val="005A3558"/>
    <w:rsid w:val="006677E5"/>
    <w:rsid w:val="006A5D84"/>
    <w:rsid w:val="006C6DB1"/>
    <w:rsid w:val="006C6EBC"/>
    <w:rsid w:val="006E6180"/>
    <w:rsid w:val="00726BB9"/>
    <w:rsid w:val="0074444A"/>
    <w:rsid w:val="00763DCC"/>
    <w:rsid w:val="007A1705"/>
    <w:rsid w:val="007B4E21"/>
    <w:rsid w:val="007C7269"/>
    <w:rsid w:val="00833A35"/>
    <w:rsid w:val="00850FF2"/>
    <w:rsid w:val="0092553B"/>
    <w:rsid w:val="00974DDE"/>
    <w:rsid w:val="009A5861"/>
    <w:rsid w:val="00A33B7D"/>
    <w:rsid w:val="00A427EF"/>
    <w:rsid w:val="00A47DD8"/>
    <w:rsid w:val="00A51A35"/>
    <w:rsid w:val="00A66EB3"/>
    <w:rsid w:val="00A76B74"/>
    <w:rsid w:val="00AC5599"/>
    <w:rsid w:val="00AD0102"/>
    <w:rsid w:val="00B160E4"/>
    <w:rsid w:val="00B95278"/>
    <w:rsid w:val="00BD0B9F"/>
    <w:rsid w:val="00CA4B89"/>
    <w:rsid w:val="00CB1A0F"/>
    <w:rsid w:val="00D7615A"/>
    <w:rsid w:val="00D97B0C"/>
    <w:rsid w:val="00E31B1C"/>
    <w:rsid w:val="00E35892"/>
    <w:rsid w:val="00EE758C"/>
    <w:rsid w:val="00EF4E27"/>
    <w:rsid w:val="00F44004"/>
    <w:rsid w:val="00F54728"/>
    <w:rsid w:val="00F9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95023"/>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6C6EBC"/>
    <w:pPr>
      <w:tabs>
        <w:tab w:val="center" w:pos="4252"/>
        <w:tab w:val="right" w:pos="8504"/>
      </w:tabs>
      <w:snapToGrid w:val="0"/>
    </w:pPr>
  </w:style>
  <w:style w:type="character" w:customStyle="1" w:styleId="a8">
    <w:name w:val="ヘッダー (文字)"/>
    <w:basedOn w:val="a0"/>
    <w:link w:val="a7"/>
    <w:uiPriority w:val="99"/>
    <w:rsid w:val="006C6EBC"/>
  </w:style>
  <w:style w:type="paragraph" w:styleId="a9">
    <w:name w:val="footer"/>
    <w:basedOn w:val="a"/>
    <w:link w:val="aa"/>
    <w:uiPriority w:val="99"/>
    <w:unhideWhenUsed/>
    <w:rsid w:val="006C6EBC"/>
    <w:pPr>
      <w:tabs>
        <w:tab w:val="center" w:pos="4252"/>
        <w:tab w:val="right" w:pos="8504"/>
      </w:tabs>
      <w:snapToGrid w:val="0"/>
    </w:pPr>
  </w:style>
  <w:style w:type="character" w:customStyle="1" w:styleId="aa">
    <w:name w:val="フッター (文字)"/>
    <w:basedOn w:val="a0"/>
    <w:link w:val="a9"/>
    <w:uiPriority w:val="99"/>
    <w:rsid w:val="006C6EBC"/>
  </w:style>
  <w:style w:type="paragraph" w:styleId="ab">
    <w:name w:val="Balloon Text"/>
    <w:basedOn w:val="a"/>
    <w:link w:val="ac"/>
    <w:uiPriority w:val="99"/>
    <w:semiHidden/>
    <w:unhideWhenUsed/>
    <w:rsid w:val="003407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954B-4FBA-4B5C-B841-2A8743F5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R4PC007</cp:lastModifiedBy>
  <cp:revision>5</cp:revision>
  <cp:lastPrinted>2024-02-01T05:15:00Z</cp:lastPrinted>
  <dcterms:created xsi:type="dcterms:W3CDTF">2024-07-12T00:01:00Z</dcterms:created>
  <dcterms:modified xsi:type="dcterms:W3CDTF">2024-07-12T00:49:00Z</dcterms:modified>
</cp:coreProperties>
</file>